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00" w:rsidRPr="001B5331" w:rsidRDefault="005E62F6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DE6779">
        <w:rPr>
          <w:b/>
          <w:sz w:val="26"/>
          <w:szCs w:val="26"/>
        </w:rPr>
        <w:t>Примерная форма</w:t>
      </w:r>
      <w:r w:rsidR="00F27316">
        <w:rPr>
          <w:b/>
          <w:sz w:val="26"/>
          <w:szCs w:val="26"/>
        </w:rPr>
        <w:t xml:space="preserve"> </w:t>
      </w:r>
      <w:r w:rsidR="009D7A00" w:rsidRPr="001B5331">
        <w:rPr>
          <w:b/>
          <w:sz w:val="26"/>
          <w:szCs w:val="26"/>
        </w:rPr>
        <w:t xml:space="preserve">Положения о </w:t>
      </w:r>
      <w:r w:rsidR="00451CC1">
        <w:rPr>
          <w:b/>
          <w:sz w:val="26"/>
          <w:szCs w:val="26"/>
        </w:rPr>
        <w:t>мероприятии (</w:t>
      </w:r>
      <w:r w:rsidR="009D7A00" w:rsidRPr="001B5331">
        <w:rPr>
          <w:b/>
          <w:sz w:val="26"/>
          <w:szCs w:val="26"/>
        </w:rPr>
        <w:t>конкурсе</w:t>
      </w:r>
      <w:r w:rsidR="00451CC1">
        <w:rPr>
          <w:b/>
          <w:sz w:val="26"/>
          <w:szCs w:val="26"/>
        </w:rPr>
        <w:t>, олимпиаде, выставке, конференции и т.п.)</w:t>
      </w:r>
      <w:r w:rsidR="009D7A00" w:rsidRPr="001B5331">
        <w:rPr>
          <w:b/>
          <w:sz w:val="26"/>
          <w:szCs w:val="26"/>
        </w:rPr>
        <w:t xml:space="preserve"> </w:t>
      </w:r>
    </w:p>
    <w:p w:rsidR="009D7A00" w:rsidRPr="0020724E" w:rsidRDefault="009D7A00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rPr>
          <w:sz w:val="26"/>
          <w:szCs w:val="26"/>
        </w:rPr>
      </w:pPr>
    </w:p>
    <w:p w:rsidR="00E80B3A" w:rsidRPr="0020724E" w:rsidRDefault="00E80B3A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olor w:val="595959" w:themeColor="text1" w:themeTint="A6"/>
          <w:sz w:val="26"/>
          <w:szCs w:val="26"/>
        </w:rPr>
      </w:pPr>
      <w:r w:rsidRPr="0020724E">
        <w:rPr>
          <w:b/>
          <w:color w:val="595959" w:themeColor="text1" w:themeTint="A6"/>
          <w:sz w:val="26"/>
          <w:szCs w:val="26"/>
        </w:rPr>
        <w:t xml:space="preserve">Инструкция по применению </w:t>
      </w:r>
      <w:r w:rsidR="005E62F6" w:rsidRPr="0020724E">
        <w:rPr>
          <w:b/>
          <w:color w:val="595959" w:themeColor="text1" w:themeTint="A6"/>
          <w:sz w:val="26"/>
          <w:szCs w:val="26"/>
        </w:rPr>
        <w:t>формы</w:t>
      </w:r>
      <w:r w:rsidRPr="0020724E">
        <w:rPr>
          <w:b/>
          <w:color w:val="595959" w:themeColor="text1" w:themeTint="A6"/>
          <w:sz w:val="26"/>
          <w:szCs w:val="26"/>
        </w:rPr>
        <w:t>:</w:t>
      </w:r>
    </w:p>
    <w:p w:rsidR="005E62F6" w:rsidRPr="0020724E" w:rsidRDefault="005E62F6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olor w:val="595959" w:themeColor="text1" w:themeTint="A6"/>
          <w:sz w:val="26"/>
          <w:szCs w:val="26"/>
        </w:rPr>
      </w:pPr>
    </w:p>
    <w:p w:rsidR="00451CC1" w:rsidRDefault="009D7A00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ind w:firstLine="709"/>
        <w:rPr>
          <w:i/>
          <w:color w:val="595959" w:themeColor="text1" w:themeTint="A6"/>
          <w:sz w:val="26"/>
          <w:szCs w:val="26"/>
        </w:rPr>
      </w:pPr>
      <w:r w:rsidRPr="0020724E">
        <w:rPr>
          <w:i/>
          <w:color w:val="595959" w:themeColor="text1" w:themeTint="A6"/>
          <w:sz w:val="26"/>
          <w:szCs w:val="26"/>
        </w:rPr>
        <w:t>Настоящ</w:t>
      </w:r>
      <w:r w:rsidR="005E62F6" w:rsidRPr="0020724E">
        <w:rPr>
          <w:i/>
          <w:color w:val="595959" w:themeColor="text1" w:themeTint="A6"/>
          <w:sz w:val="26"/>
          <w:szCs w:val="26"/>
        </w:rPr>
        <w:t>ую примерную форму</w:t>
      </w:r>
      <w:r w:rsidRPr="0020724E">
        <w:rPr>
          <w:i/>
          <w:color w:val="595959" w:themeColor="text1" w:themeTint="A6"/>
          <w:sz w:val="26"/>
          <w:szCs w:val="26"/>
        </w:rPr>
        <w:t xml:space="preserve"> рекомендуется использовать при подготовке положений о </w:t>
      </w:r>
      <w:r w:rsidR="00451CC1">
        <w:rPr>
          <w:i/>
          <w:color w:val="595959" w:themeColor="text1" w:themeTint="A6"/>
          <w:sz w:val="26"/>
          <w:szCs w:val="26"/>
        </w:rPr>
        <w:t>мероприятиях</w:t>
      </w:r>
      <w:r w:rsidRPr="0020724E">
        <w:rPr>
          <w:i/>
          <w:color w:val="595959" w:themeColor="text1" w:themeTint="A6"/>
          <w:sz w:val="26"/>
          <w:szCs w:val="26"/>
        </w:rPr>
        <w:t xml:space="preserve">, организуемых и проводимых </w:t>
      </w:r>
      <w:r w:rsidR="00451CC1">
        <w:rPr>
          <w:i/>
          <w:color w:val="595959" w:themeColor="text1" w:themeTint="A6"/>
          <w:sz w:val="26"/>
          <w:szCs w:val="26"/>
        </w:rPr>
        <w:t>государственным автономным профессиональным образовательным учреждением Свердловской области «Уральский горнозаводской колледж имени Демидовых»</w:t>
      </w:r>
      <w:r w:rsidR="00BD3ED0">
        <w:rPr>
          <w:i/>
          <w:color w:val="595959" w:themeColor="text1" w:themeTint="A6"/>
          <w:sz w:val="26"/>
          <w:szCs w:val="26"/>
        </w:rPr>
        <w:t xml:space="preserve"> (далее – </w:t>
      </w:r>
      <w:r w:rsidR="00451CC1">
        <w:rPr>
          <w:i/>
          <w:color w:val="595959" w:themeColor="text1" w:themeTint="A6"/>
          <w:sz w:val="26"/>
          <w:szCs w:val="26"/>
        </w:rPr>
        <w:t>ГАПОУ СО «УрГЗК»</w:t>
      </w:r>
      <w:r w:rsidR="00BD3ED0">
        <w:rPr>
          <w:i/>
          <w:color w:val="595959" w:themeColor="text1" w:themeTint="A6"/>
          <w:sz w:val="26"/>
          <w:szCs w:val="26"/>
        </w:rPr>
        <w:t xml:space="preserve">) </w:t>
      </w:r>
    </w:p>
    <w:p w:rsidR="006E7512" w:rsidRPr="0020724E" w:rsidRDefault="00E80B3A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ind w:firstLine="709"/>
        <w:rPr>
          <w:i/>
          <w:color w:val="595959" w:themeColor="text1" w:themeTint="A6"/>
          <w:sz w:val="26"/>
          <w:szCs w:val="26"/>
        </w:rPr>
      </w:pPr>
      <w:r w:rsidRPr="0020724E">
        <w:rPr>
          <w:i/>
          <w:color w:val="595959" w:themeColor="text1" w:themeTint="A6"/>
          <w:sz w:val="26"/>
          <w:szCs w:val="26"/>
        </w:rPr>
        <w:t xml:space="preserve">При заполнении </w:t>
      </w:r>
      <w:r w:rsidR="00E352EC" w:rsidRPr="0020724E">
        <w:rPr>
          <w:i/>
          <w:color w:val="595959" w:themeColor="text1" w:themeTint="A6"/>
          <w:sz w:val="26"/>
          <w:szCs w:val="26"/>
        </w:rPr>
        <w:t xml:space="preserve">примерной формы </w:t>
      </w:r>
      <w:r w:rsidRPr="0020724E">
        <w:rPr>
          <w:i/>
          <w:color w:val="595959" w:themeColor="text1" w:themeTint="A6"/>
          <w:sz w:val="26"/>
          <w:szCs w:val="26"/>
        </w:rPr>
        <w:t xml:space="preserve">в соответствующие поля необходимо внести информацию о планируемом </w:t>
      </w:r>
      <w:r w:rsidR="00451CC1">
        <w:rPr>
          <w:i/>
          <w:color w:val="595959" w:themeColor="text1" w:themeTint="A6"/>
          <w:sz w:val="26"/>
          <w:szCs w:val="26"/>
        </w:rPr>
        <w:t>мероприятии</w:t>
      </w:r>
      <w:r w:rsidRPr="0020724E">
        <w:rPr>
          <w:i/>
          <w:color w:val="595959" w:themeColor="text1" w:themeTint="A6"/>
          <w:sz w:val="26"/>
          <w:szCs w:val="26"/>
        </w:rPr>
        <w:t xml:space="preserve">. </w:t>
      </w:r>
      <w:r w:rsidR="006E7512" w:rsidRPr="0020724E">
        <w:rPr>
          <w:i/>
          <w:color w:val="595959" w:themeColor="text1" w:themeTint="A6"/>
          <w:sz w:val="26"/>
          <w:szCs w:val="26"/>
        </w:rPr>
        <w:t>В ряде случаев необходимо выбрать один из вариантов формулировок, другие вари</w:t>
      </w:r>
      <w:r w:rsidR="00FC174A">
        <w:rPr>
          <w:i/>
          <w:color w:val="595959" w:themeColor="text1" w:themeTint="A6"/>
          <w:sz w:val="26"/>
          <w:szCs w:val="26"/>
        </w:rPr>
        <w:t>анты следует исключить</w:t>
      </w:r>
      <w:r w:rsidR="006E7512" w:rsidRPr="0020724E">
        <w:rPr>
          <w:i/>
          <w:color w:val="595959" w:themeColor="text1" w:themeTint="A6"/>
          <w:sz w:val="26"/>
          <w:szCs w:val="26"/>
        </w:rPr>
        <w:t xml:space="preserve">. </w:t>
      </w:r>
    </w:p>
    <w:p w:rsidR="00E80B3A" w:rsidRPr="0020724E" w:rsidRDefault="0049545A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ind w:firstLine="709"/>
        <w:rPr>
          <w:i/>
          <w:color w:val="595959" w:themeColor="text1" w:themeTint="A6"/>
          <w:sz w:val="26"/>
          <w:szCs w:val="26"/>
        </w:rPr>
      </w:pPr>
      <w:r>
        <w:rPr>
          <w:i/>
          <w:color w:val="595959" w:themeColor="text1" w:themeTint="A6"/>
          <w:sz w:val="26"/>
          <w:szCs w:val="26"/>
        </w:rPr>
        <w:t>Рекомендуем</w:t>
      </w:r>
      <w:r w:rsidR="0036475C" w:rsidRPr="0020724E">
        <w:rPr>
          <w:i/>
          <w:color w:val="595959" w:themeColor="text1" w:themeTint="A6"/>
          <w:sz w:val="26"/>
          <w:szCs w:val="26"/>
        </w:rPr>
        <w:t xml:space="preserve"> не менять форматирование документа (размер шрифта, размер межстрочного интервала и т.д.)</w:t>
      </w:r>
      <w:r w:rsidR="008332CC" w:rsidRPr="0020724E">
        <w:rPr>
          <w:i/>
          <w:color w:val="595959" w:themeColor="text1" w:themeTint="A6"/>
          <w:sz w:val="26"/>
          <w:szCs w:val="26"/>
        </w:rPr>
        <w:t xml:space="preserve"> и использовать такое же форматирование в дополняемых фрагментах</w:t>
      </w:r>
      <w:r w:rsidR="0036475C" w:rsidRPr="0020724E">
        <w:rPr>
          <w:i/>
          <w:color w:val="595959" w:themeColor="text1" w:themeTint="A6"/>
          <w:sz w:val="26"/>
          <w:szCs w:val="26"/>
        </w:rPr>
        <w:t xml:space="preserve">. </w:t>
      </w:r>
    </w:p>
    <w:p w:rsidR="00E80B3A" w:rsidRDefault="00E80B3A" w:rsidP="00D91C8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ind w:firstLine="709"/>
        <w:rPr>
          <w:i/>
          <w:color w:val="595959" w:themeColor="text1" w:themeTint="A6"/>
          <w:sz w:val="26"/>
          <w:szCs w:val="26"/>
        </w:rPr>
      </w:pPr>
      <w:r w:rsidRPr="0020724E">
        <w:rPr>
          <w:i/>
          <w:color w:val="595959" w:themeColor="text1" w:themeTint="A6"/>
          <w:sz w:val="26"/>
          <w:szCs w:val="26"/>
        </w:rPr>
        <w:t>Сноски, данные в</w:t>
      </w:r>
      <w:r w:rsidR="008332CC" w:rsidRPr="0020724E">
        <w:rPr>
          <w:i/>
          <w:color w:val="595959" w:themeColor="text1" w:themeTint="A6"/>
          <w:sz w:val="26"/>
          <w:szCs w:val="26"/>
        </w:rPr>
        <w:t xml:space="preserve"> примерной форме,</w:t>
      </w:r>
      <w:r w:rsidRPr="0020724E">
        <w:rPr>
          <w:i/>
          <w:color w:val="595959" w:themeColor="text1" w:themeTint="A6"/>
          <w:sz w:val="26"/>
          <w:szCs w:val="26"/>
        </w:rPr>
        <w:t xml:space="preserve"> носят информационный характер</w:t>
      </w:r>
      <w:r w:rsidR="008332CC" w:rsidRPr="0020724E">
        <w:rPr>
          <w:i/>
          <w:color w:val="595959" w:themeColor="text1" w:themeTint="A6"/>
          <w:sz w:val="26"/>
          <w:szCs w:val="26"/>
        </w:rPr>
        <w:t xml:space="preserve"> и подлежат удалению после завершения заполнения формы</w:t>
      </w:r>
      <w:r w:rsidRPr="0020724E">
        <w:rPr>
          <w:i/>
          <w:color w:val="595959" w:themeColor="text1" w:themeTint="A6"/>
          <w:sz w:val="26"/>
          <w:szCs w:val="26"/>
        </w:rPr>
        <w:t xml:space="preserve">. </w:t>
      </w:r>
    </w:p>
    <w:p w:rsidR="001D501A" w:rsidRDefault="001D501A" w:rsidP="001D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</w:pPr>
      <w:r w:rsidRPr="00741268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Подготовленный 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файл </w:t>
      </w:r>
      <w:r w:rsidRPr="00741268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документ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а</w:t>
      </w:r>
      <w:r w:rsidR="00E3679D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необходимо</w:t>
      </w:r>
      <w:r w:rsidRPr="00741268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 сохранять в формате 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Документ 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  <w:lang w:val="en-US"/>
        </w:rPr>
        <w:t>Microsoft</w:t>
      </w:r>
      <w:proofErr w:type="spellStart"/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Word</w:t>
      </w:r>
      <w:proofErr w:type="spellEnd"/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doc</w:t>
      </w:r>
      <w:proofErr w:type="spellEnd"/>
      <w:r w:rsidRPr="00FC174A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). </w:t>
      </w:r>
    </w:p>
    <w:p w:rsidR="00D17A28" w:rsidRDefault="001D501A" w:rsidP="001D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</w:pP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Разработанный проект положения следует в обязательном порядке согласовать </w:t>
      </w:r>
      <w:r w:rsidR="00451CC1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на заседании цикловой комиссии,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 соответствующего </w:t>
      </w:r>
      <w:r w:rsidR="00451CC1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профиля</w:t>
      </w:r>
      <w:r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>,</w:t>
      </w:r>
      <w:r w:rsidR="00451CC1"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  <w:t xml:space="preserve"> заседании методического совета колледжа.</w:t>
      </w:r>
    </w:p>
    <w:p w:rsidR="00BE308F" w:rsidRPr="004A3AD3" w:rsidRDefault="00BE308F" w:rsidP="001D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595959" w:themeColor="text1" w:themeTint="A6"/>
          <w:sz w:val="26"/>
          <w:szCs w:val="26"/>
        </w:rPr>
      </w:pPr>
    </w:p>
    <w:p w:rsidR="0003053F" w:rsidRDefault="004A3AD3">
      <w:pPr>
        <w:rPr>
          <w:rFonts w:ascii="Times New Roman" w:eastAsia="ヒラギノ角ゴ Pro W3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ヒラギノ角ゴ Pro W3" w:hAnsi="Times New Roman" w:cs="Times New Roman"/>
          <w:color w:val="000000"/>
          <w:sz w:val="26"/>
          <w:szCs w:val="26"/>
          <w:lang w:eastAsia="ru-RU"/>
        </w:rPr>
        <w:br w:type="page"/>
      </w:r>
    </w:p>
    <w:tbl>
      <w:tblPr>
        <w:tblStyle w:val="af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677"/>
        <w:gridCol w:w="143"/>
        <w:gridCol w:w="5386"/>
        <w:gridCol w:w="142"/>
      </w:tblGrid>
      <w:tr w:rsidR="0003053F" w:rsidRPr="00FE6620" w:rsidTr="00AD2480">
        <w:trPr>
          <w:gridAfter w:val="1"/>
          <w:wAfter w:w="142" w:type="dxa"/>
        </w:trPr>
        <w:tc>
          <w:tcPr>
            <w:tcW w:w="4785" w:type="dxa"/>
            <w:gridSpan w:val="2"/>
          </w:tcPr>
          <w:p w:rsidR="0003053F" w:rsidRPr="00FE6620" w:rsidRDefault="0003053F" w:rsidP="003A72D4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contextualSpacing/>
              <w:jc w:val="left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  <w:gridSpan w:val="2"/>
          </w:tcPr>
          <w:p w:rsidR="0049545A" w:rsidRPr="00451CC1" w:rsidRDefault="0049545A" w:rsidP="00AD2480">
            <w:pPr>
              <w:keepNext/>
              <w:overflowPunct w:val="0"/>
              <w:ind w:left="602" w:right="-675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451CC1">
              <w:rPr>
                <w:rFonts w:ascii="Times New Roman" w:hAnsi="Times New Roman" w:cs="Times New Roman"/>
                <w:sz w:val="24"/>
                <w:szCs w:val="26"/>
              </w:rPr>
              <w:t>УТВЕРЖДЕНО</w:t>
            </w:r>
          </w:p>
          <w:p w:rsidR="0049545A" w:rsidRPr="00451CC1" w:rsidRDefault="0049545A" w:rsidP="00AD2480">
            <w:pPr>
              <w:keepNext/>
              <w:overflowPunct w:val="0"/>
              <w:ind w:left="602" w:right="-675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451CC1">
              <w:rPr>
                <w:rFonts w:ascii="Times New Roman" w:hAnsi="Times New Roman" w:cs="Times New Roman"/>
                <w:sz w:val="24"/>
                <w:szCs w:val="26"/>
              </w:rPr>
              <w:t xml:space="preserve">приказом </w:t>
            </w:r>
            <w:r w:rsidR="00451CC1" w:rsidRPr="00451CC1">
              <w:rPr>
                <w:rFonts w:ascii="Times New Roman" w:hAnsi="Times New Roman" w:cs="Times New Roman"/>
                <w:sz w:val="24"/>
                <w:szCs w:val="26"/>
              </w:rPr>
              <w:t>директора ГАПОУ СО «УрГЗК»</w:t>
            </w:r>
          </w:p>
          <w:p w:rsidR="0049545A" w:rsidRPr="00451CC1" w:rsidRDefault="0049545A" w:rsidP="00AD2480">
            <w:pPr>
              <w:keepNext/>
              <w:overflowPunct w:val="0"/>
              <w:ind w:left="602" w:right="-675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451CC1">
              <w:rPr>
                <w:rFonts w:ascii="Times New Roman" w:hAnsi="Times New Roman" w:cs="Times New Roman"/>
                <w:sz w:val="24"/>
                <w:szCs w:val="26"/>
              </w:rPr>
              <w:t>от___________№ _________</w:t>
            </w:r>
          </w:p>
          <w:p w:rsidR="0049545A" w:rsidRPr="00FE6620" w:rsidRDefault="0049545A" w:rsidP="003A72D4">
            <w:pPr>
              <w:keepNext/>
              <w:overflowPunct w:val="0"/>
              <w:ind w:left="1452"/>
              <w:contextualSpacing/>
              <w:textAlignment w:val="baseline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2699D" w:rsidRPr="00DE6779" w:rsidTr="00AD2480">
        <w:trPr>
          <w:gridBefore w:val="1"/>
          <w:wBefore w:w="108" w:type="dxa"/>
        </w:trPr>
        <w:tc>
          <w:tcPr>
            <w:tcW w:w="4820" w:type="dxa"/>
            <w:gridSpan w:val="2"/>
          </w:tcPr>
          <w:p w:rsidR="0042699D" w:rsidRPr="00DE6779" w:rsidRDefault="0042699D" w:rsidP="003A72D4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left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gridSpan w:val="2"/>
          </w:tcPr>
          <w:p w:rsidR="0042699D" w:rsidRPr="00DE6779" w:rsidRDefault="0042699D" w:rsidP="003A72D4">
            <w:pPr>
              <w:keepNext/>
              <w:overflowPunct w:val="0"/>
              <w:ind w:left="1452"/>
              <w:contextualSpacing/>
              <w:textAlignment w:val="baseline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A7568" w:rsidRPr="00824820" w:rsidRDefault="009D7A00" w:rsidP="00E56FA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802AA6">
        <w:rPr>
          <w:b/>
          <w:sz w:val="26"/>
          <w:szCs w:val="26"/>
        </w:rPr>
        <w:t>П</w:t>
      </w:r>
      <w:r w:rsidR="008A7568" w:rsidRPr="006117B6">
        <w:rPr>
          <w:b/>
          <w:sz w:val="26"/>
          <w:szCs w:val="26"/>
        </w:rPr>
        <w:t>оложение</w:t>
      </w:r>
    </w:p>
    <w:p w:rsidR="009D7A00" w:rsidRPr="00BA0DD6" w:rsidRDefault="00C81842" w:rsidP="00D91C85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проведении/об организации</w:t>
      </w:r>
      <w:r w:rsidR="00D879E4" w:rsidRPr="00BA0DD6">
        <w:rPr>
          <w:b/>
          <w:sz w:val="26"/>
          <w:szCs w:val="26"/>
        </w:rPr>
        <w:t xml:space="preserve"> </w:t>
      </w:r>
      <w:sdt>
        <w:sdtPr>
          <w:id w:val="1892534812"/>
          <w:placeholder>
            <w:docPart w:val="1319532E8796437DA9967B038F230846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451CC1">
            <w:rPr>
              <w:i/>
              <w:color w:val="808080" w:themeColor="background1" w:themeShade="80"/>
              <w:sz w:val="26"/>
              <w:szCs w:val="26"/>
            </w:rPr>
            <w:t xml:space="preserve">укажите </w:t>
          </w:r>
          <w:r w:rsidR="00C46A20">
            <w:rPr>
              <w:i/>
              <w:color w:val="808080" w:themeColor="background1" w:themeShade="80"/>
              <w:sz w:val="26"/>
              <w:szCs w:val="26"/>
            </w:rPr>
            <w:t xml:space="preserve">полное </w:t>
          </w:r>
          <w:r w:rsidR="00451CC1">
            <w:rPr>
              <w:i/>
              <w:color w:val="808080" w:themeColor="background1" w:themeShade="80"/>
              <w:sz w:val="26"/>
              <w:szCs w:val="26"/>
            </w:rPr>
            <w:t>наименование мероприятия</w:t>
          </w:r>
          <w:r w:rsidR="00BC7293">
            <w:rPr>
              <w:i/>
              <w:color w:val="808080" w:themeColor="background1" w:themeShade="80"/>
              <w:sz w:val="26"/>
              <w:szCs w:val="26"/>
            </w:rPr>
            <w:t xml:space="preserve"> (конкурс, олимпиада, выставка, семинар, круглый стол и т.п.)</w:t>
          </w:r>
        </w:sdtContent>
      </w:sdt>
    </w:p>
    <w:p w:rsidR="003A52C0" w:rsidRPr="00DE6779" w:rsidRDefault="003A52C0" w:rsidP="00E56FA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</w:p>
    <w:p w:rsidR="00E46541" w:rsidRPr="00A328F9" w:rsidRDefault="00070A1E" w:rsidP="00D91C85">
      <w:pPr>
        <w:pStyle w:val="af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77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70A1E" w:rsidRPr="001B5331" w:rsidRDefault="00C81842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>Настоящее п</w:t>
      </w:r>
      <w:r w:rsidR="00791A03" w:rsidRPr="00DE6779">
        <w:t xml:space="preserve">оложение </w:t>
      </w:r>
      <w:proofErr w:type="gramStart"/>
      <w:r w:rsidR="00791A03" w:rsidRPr="00DE6779">
        <w:t>определяет порядок организации и проведения</w:t>
      </w:r>
      <w:r>
        <w:t xml:space="preserve"> </w:t>
      </w:r>
      <w:sdt>
        <w:sdtPr>
          <w:id w:val="85396215"/>
          <w:placeholder>
            <w:docPart w:val="A04DB4D7A3454A3E9642F17C803FA1B7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i/>
              <w:color w:val="808080" w:themeColor="background1" w:themeShade="80"/>
            </w:rPr>
            <w:t>укажите</w:t>
          </w:r>
          <w:proofErr w:type="gramEnd"/>
          <w:r>
            <w:rPr>
              <w:i/>
              <w:color w:val="808080" w:themeColor="background1" w:themeShade="80"/>
            </w:rPr>
            <w:t xml:space="preserve"> наименование мероприятия</w:t>
          </w:r>
        </w:sdtContent>
      </w:sdt>
      <w:r w:rsidR="00112A79" w:rsidRPr="00DE6779">
        <w:t xml:space="preserve">, </w:t>
      </w:r>
      <w:r w:rsidR="00070A1E" w:rsidRPr="00DE6779">
        <w:t>организуе</w:t>
      </w:r>
      <w:r w:rsidR="00112A79" w:rsidRPr="00DE6779">
        <w:t xml:space="preserve">мого </w:t>
      </w:r>
      <w:r w:rsidR="00070A1E" w:rsidRPr="00DE6779">
        <w:t>и проводи</w:t>
      </w:r>
      <w:r w:rsidR="00112A79" w:rsidRPr="00DE6779">
        <w:t>мого</w:t>
      </w:r>
      <w:r w:rsidR="00C94773">
        <w:t xml:space="preserve"> </w:t>
      </w:r>
      <w:r>
        <w:t>ГАПОУ СО «УрГЗК»</w:t>
      </w:r>
      <w:r w:rsidR="00070A1E" w:rsidRPr="001B5331">
        <w:t>.</w:t>
      </w:r>
    </w:p>
    <w:p w:rsidR="00C428C5" w:rsidRPr="00DE6779" w:rsidRDefault="00BC7293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 xml:space="preserve">Организатором </w:t>
      </w:r>
      <w:r>
        <w:rPr>
          <w:i/>
          <w:color w:val="808080" w:themeColor="background1" w:themeShade="80"/>
        </w:rPr>
        <w:t xml:space="preserve">наименование мероприятия </w:t>
      </w:r>
      <w:r w:rsidR="00112A79" w:rsidRPr="00DE6779">
        <w:t xml:space="preserve">является </w:t>
      </w:r>
      <w:r w:rsidR="00C81842">
        <w:t>ГАПОУ СО «УрГЗК»</w:t>
      </w:r>
      <w:r w:rsidR="00C81842" w:rsidRPr="001B5331">
        <w:t xml:space="preserve"> </w:t>
      </w:r>
      <w:r w:rsidR="00536012" w:rsidRPr="001B5331">
        <w:t>(далее – Организатор)</w:t>
      </w:r>
      <w:r w:rsidR="00112A79" w:rsidRPr="001B5331">
        <w:t>.</w:t>
      </w:r>
      <w:r w:rsidR="00E3679D">
        <w:t xml:space="preserve"> </w:t>
      </w:r>
      <w:r w:rsidR="00E67BB7">
        <w:rPr>
          <w:i/>
          <w:color w:val="808080" w:themeColor="background1" w:themeShade="80"/>
        </w:rPr>
        <w:t xml:space="preserve">Наименование мероприятия </w:t>
      </w:r>
      <w:r w:rsidR="00E67BB7" w:rsidRPr="00E67BB7">
        <w:t>проводится</w:t>
      </w:r>
      <w:r w:rsidR="00E67BB7">
        <w:rPr>
          <w:i/>
          <w:color w:val="808080" w:themeColor="background1" w:themeShade="80"/>
        </w:rPr>
        <w:t xml:space="preserve"> в очном/заочном/дистанционном </w:t>
      </w:r>
      <w:r w:rsidR="00E67BB7" w:rsidRPr="00E67BB7">
        <w:t>формате</w:t>
      </w:r>
      <w:r w:rsidR="00E67BB7">
        <w:t xml:space="preserve"> на базе ГАПОУ СО «УрГЗК».</w:t>
      </w:r>
    </w:p>
    <w:p w:rsidR="003A72D4" w:rsidRDefault="003A72D4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 xml:space="preserve">Цель </w:t>
      </w:r>
      <w:r w:rsidR="00EB5F3C">
        <w:t>–</w:t>
      </w:r>
      <w:r>
        <w:t xml:space="preserve"> </w:t>
      </w:r>
    </w:p>
    <w:p w:rsidR="00EB5F3C" w:rsidRDefault="00EB5F3C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>Задачи:</w:t>
      </w:r>
    </w:p>
    <w:p w:rsidR="00D73D9F" w:rsidRDefault="00D73D9F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EF4FC8">
        <w:t>Предметом</w:t>
      </w:r>
      <w:proofErr w:type="gramStart"/>
      <w:r w:rsidRPr="00EF4FC8">
        <w:t xml:space="preserve"> </w:t>
      </w:r>
      <w:sdt>
        <w:sdtPr>
          <w:id w:val="85396227"/>
          <w:placeholder>
            <w:docPart w:val="A5635DFCE8E94906A1D10A1A593D3C42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EB5F3C">
            <w:rPr>
              <w:i/>
              <w:color w:val="808080" w:themeColor="background1" w:themeShade="80"/>
            </w:rPr>
            <w:t>У</w:t>
          </w:r>
          <w:proofErr w:type="gramEnd"/>
          <w:r w:rsidR="00EB5F3C" w:rsidRPr="00EB5F3C">
            <w:rPr>
              <w:i/>
              <w:color w:val="808080" w:themeColor="background1" w:themeShade="80"/>
            </w:rPr>
            <w:t>кажите наименование мероприятия</w:t>
          </w:r>
        </w:sdtContent>
      </w:sdt>
      <w:r w:rsidR="00EB5F3C" w:rsidRPr="00EF4FC8">
        <w:t xml:space="preserve"> </w:t>
      </w:r>
      <w:r w:rsidRPr="00EF4FC8">
        <w:t>является</w:t>
      </w:r>
      <w:sdt>
        <w:sdtPr>
          <w:id w:val="-1122842716"/>
          <w:placeholder>
            <w:docPart w:val="DefaultPlaceholder_1082065158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E3679D">
            <w:t xml:space="preserve"> </w:t>
          </w:r>
          <w:r w:rsidR="00EF4FC8" w:rsidRPr="00EF4FC8">
            <w:rPr>
              <w:i/>
              <w:color w:val="808080" w:themeColor="background1" w:themeShade="80"/>
            </w:rPr>
            <w:t>укажите предмет</w:t>
          </w:r>
        </w:sdtContent>
      </w:sdt>
      <w:r w:rsidR="00E3679D">
        <w:rPr>
          <w:i/>
          <w:color w:val="808080" w:themeColor="background1" w:themeShade="80"/>
        </w:rPr>
        <w:t xml:space="preserve"> </w:t>
      </w:r>
      <w:r w:rsidR="00D76797" w:rsidRPr="00EF4FC8">
        <w:t>(далее – конкурсная работа)</w:t>
      </w:r>
      <w:r w:rsidRPr="00EF4FC8">
        <w:t>.</w:t>
      </w:r>
    </w:p>
    <w:p w:rsidR="00ED56EE" w:rsidRDefault="00262403" w:rsidP="00FB19FD">
      <w:pPr>
        <w:pStyle w:val="af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участие в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id w:val="85396228"/>
          <w:placeholder>
            <w:docPart w:val="5D565F2EFF31431ABF28C2221D68CA50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proofErr w:type="gramEnd"/>
          <w:r w:rsidR="00EB5F3C"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 наименование мероприятия</w:t>
          </w:r>
        </w:sdtContent>
      </w:sdt>
      <w:r w:rsidR="00EB5F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вправе</w:t>
      </w:r>
      <w:sdt>
        <w:sdtPr>
          <w:rPr>
            <w:rFonts w:ascii="Times New Roman" w:hAnsi="Times New Roman" w:cs="Times New Roman"/>
            <w:sz w:val="26"/>
            <w:szCs w:val="26"/>
          </w:rPr>
          <w:id w:val="-261069649"/>
          <w:placeholder>
            <w:docPart w:val="DefaultPlaceholder_1082065158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E3679D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="00141978" w:rsidRPr="00ED56EE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ука</w:t>
          </w:r>
          <w:r w:rsidR="002B028C" w:rsidRPr="00ED56EE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жите</w:t>
          </w:r>
          <w:r w:rsidR="00141978" w:rsidRPr="00ED56EE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 потенциальных участников конкурса</w:t>
          </w:r>
          <w:r w:rsid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, количество участников</w:t>
          </w:r>
        </w:sdtContent>
      </w:sdt>
      <w:r w:rsidR="00E3679D"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 xml:space="preserve"> </w:t>
      </w:r>
      <w:r w:rsidR="00112A79" w:rsidRPr="00ED56EE">
        <w:rPr>
          <w:rFonts w:ascii="Times New Roman" w:hAnsi="Times New Roman" w:cs="Times New Roman"/>
          <w:sz w:val="26"/>
          <w:szCs w:val="26"/>
        </w:rPr>
        <w:t>(далее – Участники)</w:t>
      </w:r>
      <w:r w:rsidR="000F534B" w:rsidRPr="00ED56EE">
        <w:rPr>
          <w:rFonts w:ascii="Times New Roman" w:hAnsi="Times New Roman" w:cs="Times New Roman"/>
          <w:sz w:val="26"/>
          <w:szCs w:val="26"/>
        </w:rPr>
        <w:t>.</w:t>
      </w:r>
    </w:p>
    <w:p w:rsidR="00664540" w:rsidRDefault="00664540" w:rsidP="00F4604F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 xml:space="preserve">Срок проведения </w:t>
      </w:r>
      <w:r w:rsidR="00BC7293">
        <w:t>мероприятия</w:t>
      </w:r>
      <w:r w:rsidRPr="00DE6779">
        <w:t xml:space="preserve"> </w:t>
      </w:r>
      <w:proofErr w:type="gramStart"/>
      <w:r w:rsidRPr="00DE6779">
        <w:t xml:space="preserve">с </w:t>
      </w:r>
      <w:sdt>
        <w:sdtPr>
          <w:rPr>
            <w:i/>
            <w:color w:val="808080" w:themeColor="background1" w:themeShade="80"/>
          </w:rPr>
          <w:id w:val="1049581353"/>
          <w:placeholder>
            <w:docPart w:val="DefaultPlaceholder_108206516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A72D4">
            <w:rPr>
              <w:i/>
            </w:rPr>
            <w:t>выберите</w:t>
          </w:r>
          <w:proofErr w:type="gramEnd"/>
          <w:r w:rsidR="003A72D4">
            <w:rPr>
              <w:i/>
            </w:rPr>
            <w:t xml:space="preserve"> дату начала </w:t>
          </w:r>
        </w:sdtContent>
      </w:sdt>
      <w:r w:rsidRPr="00DE6779">
        <w:t xml:space="preserve">по </w:t>
      </w:r>
      <w:sdt>
        <w:sdtPr>
          <w:rPr>
            <w:i/>
            <w:color w:val="7F7F7F"/>
          </w:rPr>
          <w:id w:val="1441420731"/>
          <w:placeholder>
            <w:docPart w:val="DefaultPlaceholder_108206516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A72D4">
            <w:rPr>
              <w:i/>
            </w:rPr>
            <w:t xml:space="preserve">выберите дату окончания </w:t>
          </w:r>
        </w:sdtContent>
      </w:sdt>
      <w:r w:rsidRPr="00DE6779">
        <w:t>включительно</w:t>
      </w:r>
      <w:r w:rsidRPr="00E67BB7">
        <w:rPr>
          <w:i/>
        </w:rPr>
        <w:t>.</w:t>
      </w:r>
      <w:r w:rsidR="00E67BB7" w:rsidRPr="00E67BB7">
        <w:rPr>
          <w:i/>
        </w:rPr>
        <w:t xml:space="preserve"> Время/регламент</w:t>
      </w:r>
    </w:p>
    <w:p w:rsidR="00E96810" w:rsidRPr="00DE6779" w:rsidRDefault="00C63BCA" w:rsidP="00E96810">
      <w:pPr>
        <w:pStyle w:val="ab"/>
        <w:numPr>
          <w:ilvl w:val="1"/>
          <w:numId w:val="2"/>
        </w:numPr>
        <w:tabs>
          <w:tab w:val="left" w:pos="1276"/>
        </w:tabs>
        <w:ind w:left="0" w:firstLine="708"/>
        <w:rPr>
          <w:rFonts w:ascii="Times New Roman" w:hAnsi="Times New Roman" w:cs="Times New Roman"/>
          <w:sz w:val="26"/>
          <w:szCs w:val="26"/>
        </w:rPr>
      </w:pPr>
      <w:sdt>
        <w:sdtPr>
          <w:id w:val="85396224"/>
          <w:placeholder>
            <w:docPart w:val="A482E5149DC94039AB1EB8AE17140AFA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="00BC7293"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 наименование мероприятия</w:t>
          </w:r>
        </w:sdtContent>
      </w:sdt>
      <w:r w:rsidR="00BC7293" w:rsidRPr="00DE6779">
        <w:t>,</w:t>
      </w:r>
      <w:r w:rsidR="00EB5F3C">
        <w:t xml:space="preserve"> </w:t>
      </w:r>
      <w:r w:rsidR="00E96810">
        <w:rPr>
          <w:rFonts w:ascii="Times New Roman" w:hAnsi="Times New Roman" w:cs="Times New Roman"/>
          <w:sz w:val="26"/>
          <w:szCs w:val="26"/>
        </w:rPr>
        <w:t>проводится</w:t>
      </w:r>
      <w:r w:rsidR="00E96810" w:rsidRPr="00DE6779">
        <w:rPr>
          <w:rFonts w:ascii="Times New Roman" w:hAnsi="Times New Roman" w:cs="Times New Roman"/>
          <w:sz w:val="26"/>
          <w:szCs w:val="26"/>
        </w:rPr>
        <w:t xml:space="preserve"> по следующим номинациям</w:t>
      </w:r>
      <w:r w:rsidR="009B0C0F" w:rsidRPr="009B0C0F">
        <w:rPr>
          <w:rFonts w:ascii="Times New Roman" w:hAnsi="Times New Roman" w:cs="Times New Roman"/>
          <w:sz w:val="26"/>
          <w:szCs w:val="26"/>
        </w:rPr>
        <w:t xml:space="preserve"> (</w:t>
      </w:r>
      <w:r w:rsidR="009B0C0F">
        <w:rPr>
          <w:rFonts w:ascii="Times New Roman" w:hAnsi="Times New Roman" w:cs="Times New Roman"/>
          <w:sz w:val="26"/>
          <w:szCs w:val="26"/>
        </w:rPr>
        <w:t>направлениям)</w:t>
      </w:r>
      <w:r w:rsidR="00E96810" w:rsidRPr="00DE6779">
        <w:rPr>
          <w:rFonts w:ascii="Times New Roman" w:hAnsi="Times New Roman" w:cs="Times New Roman"/>
          <w:sz w:val="26"/>
          <w:szCs w:val="26"/>
        </w:rPr>
        <w:t>:</w:t>
      </w:r>
    </w:p>
    <w:p w:rsidR="00E96810" w:rsidRPr="001B5331" w:rsidRDefault="00C63BCA" w:rsidP="009B0C0F">
      <w:pPr>
        <w:pStyle w:val="ab"/>
        <w:numPr>
          <w:ilvl w:val="2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i/>
            <w:color w:val="808080" w:themeColor="background1" w:themeShade="80"/>
            <w:sz w:val="26"/>
            <w:szCs w:val="26"/>
            <w:vertAlign w:val="superscript"/>
          </w:rPr>
          <w:id w:val="-279028394"/>
          <w:placeholder>
            <w:docPart w:val="DefaultPlaceholder_1082065158"/>
          </w:placeholder>
        </w:sdtPr>
        <w:sdtContent>
          <w:r w:rsidR="002B028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Укажите </w:t>
          </w:r>
          <w:r w:rsidR="00A4042E" w:rsidRPr="00A4042E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номинацию</w:t>
          </w:r>
        </w:sdtContent>
      </w:sdt>
      <w:r w:rsidR="00E96810" w:rsidRPr="00437EB7">
        <w:rPr>
          <w:rFonts w:ascii="Times New Roman" w:hAnsi="Times New Roman" w:cs="Times New Roman"/>
          <w:sz w:val="26"/>
          <w:szCs w:val="26"/>
        </w:rPr>
        <w:t>;</w:t>
      </w:r>
    </w:p>
    <w:p w:rsidR="00E96810" w:rsidRPr="00DE6779" w:rsidRDefault="00C63BCA" w:rsidP="009B0C0F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i/>
            <w:color w:val="808080" w:themeColor="background1" w:themeShade="80"/>
            <w:sz w:val="26"/>
            <w:szCs w:val="26"/>
          </w:rPr>
          <w:id w:val="248938755"/>
          <w:placeholder>
            <w:docPart w:val="500D4E9C3FE64B03822EE8147570FC6F"/>
          </w:placeholder>
        </w:sdtPr>
        <w:sdtContent>
          <w:r w:rsidR="002B028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Укажите</w:t>
          </w:r>
          <w:r w:rsidR="00A4042E" w:rsidRPr="00A4042E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 номинацию</w:t>
          </w:r>
        </w:sdtContent>
      </w:sdt>
      <w:r w:rsidR="00E96810" w:rsidRPr="00DE6779">
        <w:rPr>
          <w:rFonts w:ascii="Times New Roman" w:hAnsi="Times New Roman" w:cs="Times New Roman"/>
          <w:sz w:val="26"/>
          <w:szCs w:val="26"/>
        </w:rPr>
        <w:t>;</w:t>
      </w:r>
    </w:p>
    <w:p w:rsidR="00E96810" w:rsidRPr="0020724E" w:rsidRDefault="00C63BCA" w:rsidP="009B0C0F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i/>
            <w:color w:val="808080" w:themeColor="background1" w:themeShade="80"/>
            <w:sz w:val="26"/>
            <w:szCs w:val="26"/>
          </w:rPr>
          <w:id w:val="-1825735912"/>
          <w:placeholder>
            <w:docPart w:val="3C580C16E84145AFAE15F27E1D535402"/>
          </w:placeholder>
        </w:sdtPr>
        <w:sdtContent>
          <w:r w:rsidR="002B028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Укажит</w:t>
          </w:r>
          <w:r w:rsidR="00A4042E" w:rsidRPr="00A4042E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е номинацию</w:t>
          </w:r>
        </w:sdtContent>
      </w:sdt>
      <w:r w:rsidR="00E96810" w:rsidRPr="00DE6779">
        <w:rPr>
          <w:rFonts w:ascii="Times New Roman" w:hAnsi="Times New Roman" w:cs="Times New Roman"/>
          <w:sz w:val="26"/>
          <w:szCs w:val="26"/>
        </w:rPr>
        <w:t>.</w:t>
      </w:r>
    </w:p>
    <w:p w:rsidR="001D2E5A" w:rsidRPr="00FE6620" w:rsidRDefault="001D2E5A" w:rsidP="001D2E5A">
      <w:pPr>
        <w:pStyle w:val="af3"/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FD5603" w:rsidRPr="00ED56EE" w:rsidRDefault="00EB5F3C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Порядок</w:t>
      </w:r>
      <w:r w:rsidR="00CF3D45"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организации и проведения </w:t>
      </w:r>
      <w:sdt>
        <w:sdtPr>
          <w:id w:val="85396229"/>
          <w:placeholder>
            <w:docPart w:val="91BD4C453CB441DE9E3B9B29C121E52B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E67BB7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 наименование мероприятия</w:t>
          </w:r>
        </w:sdtContent>
      </w:sdt>
    </w:p>
    <w:p w:rsidR="00E67BB7" w:rsidRDefault="00E67BB7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обеспечения подготовки и проведения </w:t>
      </w:r>
      <w:sdt>
        <w:sdtPr>
          <w:id w:val="85396231"/>
          <w:placeholder>
            <w:docPart w:val="6C1DE824BA1D49CB99BFE667EAE76A7A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кажите наименование </w:t>
          </w:r>
          <w:proofErr w:type="gramStart"/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мероприятия</w:t>
          </w:r>
          <w:proofErr w:type="gramEnd"/>
        </w:sdtContent>
      </w:sdt>
      <w:r>
        <w:rPr>
          <w:rFonts w:ascii="Times New Roman" w:hAnsi="Times New Roman" w:cs="Times New Roman"/>
          <w:sz w:val="26"/>
          <w:szCs w:val="26"/>
        </w:rPr>
        <w:t xml:space="preserve"> формируется организационный комитет</w:t>
      </w:r>
      <w:r w:rsidR="00AE7E4B">
        <w:rPr>
          <w:rFonts w:ascii="Times New Roman" w:hAnsi="Times New Roman" w:cs="Times New Roman"/>
          <w:sz w:val="26"/>
          <w:szCs w:val="26"/>
        </w:rPr>
        <w:t>, жюри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7BB7" w:rsidRPr="00E67BB7" w:rsidRDefault="00E67BB7" w:rsidP="00E67BB7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задачи оргкомитета входит</w:t>
      </w:r>
      <w:r w:rsidR="00141978" w:rsidRPr="001B5331">
        <w:rPr>
          <w:rFonts w:ascii="Times New Roman" w:hAnsi="Times New Roman" w:cs="Times New Roman"/>
          <w:sz w:val="26"/>
          <w:szCs w:val="26"/>
        </w:rPr>
        <w:t>: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BB7">
        <w:rPr>
          <w:rFonts w:ascii="Times New Roman" w:hAnsi="Times New Roman" w:cs="Times New Roman"/>
          <w:sz w:val="26"/>
          <w:szCs w:val="26"/>
        </w:rPr>
        <w:t xml:space="preserve">устанавливает регламент </w:t>
      </w:r>
      <w:proofErr w:type="gramStart"/>
      <w:r w:rsidRPr="00E67BB7">
        <w:rPr>
          <w:rFonts w:ascii="Times New Roman" w:hAnsi="Times New Roman" w:cs="Times New Roman"/>
          <w:sz w:val="26"/>
          <w:szCs w:val="26"/>
        </w:rPr>
        <w:t>проведения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id w:val="85396232"/>
          <w:placeholder>
            <w:docPart w:val="CA2DD6485D094BC4AC5A19C072CCBB03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 наименование мероприятия</w:t>
          </w:r>
        </w:sdtContent>
      </w:sdt>
      <w:r w:rsidRPr="00E67BB7">
        <w:rPr>
          <w:rFonts w:ascii="Times New Roman" w:hAnsi="Times New Roman" w:cs="Times New Roman"/>
          <w:sz w:val="26"/>
          <w:szCs w:val="26"/>
        </w:rPr>
        <w:t>,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7BB7">
        <w:rPr>
          <w:rFonts w:ascii="Times New Roman" w:hAnsi="Times New Roman" w:cs="Times New Roman"/>
          <w:sz w:val="26"/>
          <w:szCs w:val="26"/>
        </w:rPr>
        <w:t>организует методическое  обеспечение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id w:val="85396233"/>
          <w:placeholder>
            <w:docPart w:val="399537026F3247E69C1AC7BBD3C7D5AC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</w:t>
          </w:r>
          <w:proofErr w:type="gramEnd"/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 наименование мероприятия</w:t>
          </w:r>
        </w:sdtContent>
      </w:sdt>
      <w:r w:rsidRPr="00E67BB7">
        <w:rPr>
          <w:rFonts w:ascii="Times New Roman" w:hAnsi="Times New Roman" w:cs="Times New Roman"/>
          <w:sz w:val="26"/>
          <w:szCs w:val="26"/>
        </w:rPr>
        <w:t>,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BB7">
        <w:rPr>
          <w:rFonts w:ascii="Times New Roman" w:hAnsi="Times New Roman" w:cs="Times New Roman"/>
          <w:sz w:val="26"/>
          <w:szCs w:val="26"/>
        </w:rPr>
        <w:t xml:space="preserve">формирует </w:t>
      </w:r>
      <w:proofErr w:type="gramStart"/>
      <w:r w:rsidRPr="00E67BB7">
        <w:rPr>
          <w:rFonts w:ascii="Times New Roman" w:hAnsi="Times New Roman" w:cs="Times New Roman"/>
          <w:sz w:val="26"/>
          <w:szCs w:val="26"/>
        </w:rPr>
        <w:t>жюри</w:t>
      </w:r>
      <w:proofErr w:type="gramEnd"/>
      <w:r w:rsidRPr="00E67BB7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id w:val="85396234"/>
          <w:placeholder>
            <w:docPart w:val="DEA6E14CA838492F86E311FA9F2E8B8E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 наименование мероприятия</w:t>
          </w:r>
        </w:sdtContent>
      </w:sdt>
      <w:r w:rsidRPr="00E67BB7">
        <w:rPr>
          <w:rFonts w:ascii="Times New Roman" w:hAnsi="Times New Roman" w:cs="Times New Roman"/>
          <w:sz w:val="26"/>
          <w:szCs w:val="26"/>
        </w:rPr>
        <w:t>,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7BB7">
        <w:rPr>
          <w:rFonts w:ascii="Times New Roman" w:hAnsi="Times New Roman" w:cs="Times New Roman"/>
          <w:sz w:val="26"/>
          <w:szCs w:val="26"/>
        </w:rPr>
        <w:t>рассматривает апелляции участников в день объявления итогов</w:t>
      </w:r>
      <w:r w:rsidRPr="00E67BB7">
        <w:t xml:space="preserve"> </w:t>
      </w:r>
      <w:sdt>
        <w:sdtPr>
          <w:id w:val="85396235"/>
          <w:placeholder>
            <w:docPart w:val="E6EAEA1D6AE648E09E4DAB3F6F2773EA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</w:t>
          </w:r>
          <w:proofErr w:type="gramEnd"/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 наименование мероприятия</w:t>
          </w:r>
        </w:sdtContent>
      </w:sdt>
      <w:r w:rsidRPr="00E67BB7">
        <w:rPr>
          <w:rFonts w:ascii="Times New Roman" w:hAnsi="Times New Roman" w:cs="Times New Roman"/>
          <w:sz w:val="26"/>
          <w:szCs w:val="26"/>
        </w:rPr>
        <w:t>,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BB7">
        <w:rPr>
          <w:rFonts w:ascii="Times New Roman" w:hAnsi="Times New Roman" w:cs="Times New Roman"/>
          <w:sz w:val="26"/>
          <w:szCs w:val="26"/>
        </w:rPr>
        <w:t xml:space="preserve">обеспечивает информационное освещение проведения </w:t>
      </w:r>
      <w:sdt>
        <w:sdtPr>
          <w:id w:val="85396236"/>
          <w:placeholder>
            <w:docPart w:val="7FF48FA0D2774C43828985F3B73BD889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кажите наименование </w:t>
          </w:r>
          <w:proofErr w:type="gramStart"/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мероприятия</w:t>
          </w:r>
          <w:proofErr w:type="gramEnd"/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BB7">
        <w:rPr>
          <w:rFonts w:ascii="Times New Roman" w:hAnsi="Times New Roman" w:cs="Times New Roman"/>
          <w:sz w:val="26"/>
          <w:szCs w:val="26"/>
        </w:rPr>
        <w:t>и размещает информацию о результатах на официальном сайте ГАПОУ СО «УрГЗК» (</w:t>
      </w:r>
      <w:r w:rsidRPr="00E67BB7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E67BB7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E67BB7">
        <w:rPr>
          <w:rFonts w:ascii="Times New Roman" w:hAnsi="Times New Roman" w:cs="Times New Roman"/>
          <w:sz w:val="26"/>
          <w:szCs w:val="26"/>
          <w:lang w:val="en-US"/>
        </w:rPr>
        <w:t>urgzu</w:t>
      </w:r>
      <w:proofErr w:type="spellEnd"/>
      <w:r w:rsidRPr="00E67BB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67BB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67BB7">
        <w:rPr>
          <w:rFonts w:ascii="Times New Roman" w:hAnsi="Times New Roman" w:cs="Times New Roman"/>
          <w:sz w:val="26"/>
          <w:szCs w:val="26"/>
        </w:rPr>
        <w:t>);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BB7">
        <w:rPr>
          <w:rFonts w:ascii="Times New Roman" w:hAnsi="Times New Roman" w:cs="Times New Roman"/>
          <w:sz w:val="26"/>
          <w:szCs w:val="26"/>
        </w:rPr>
        <w:t>оформляет грамоты победителям и призёрам, благодарности руководителям участников, сертификаты участникам;</w:t>
      </w:r>
    </w:p>
    <w:p w:rsidR="00E67BB7" w:rsidRPr="00E67BB7" w:rsidRDefault="00E67BB7" w:rsidP="00E67BB7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7BB7">
        <w:rPr>
          <w:rFonts w:ascii="Times New Roman" w:hAnsi="Times New Roman" w:cs="Times New Roman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sz w:val="26"/>
          <w:szCs w:val="26"/>
        </w:rPr>
        <w:t>итоговый</w:t>
      </w:r>
      <w:r w:rsidRPr="00E67BB7">
        <w:rPr>
          <w:rFonts w:ascii="Times New Roman" w:hAnsi="Times New Roman" w:cs="Times New Roman"/>
          <w:sz w:val="26"/>
          <w:szCs w:val="26"/>
        </w:rPr>
        <w:t xml:space="preserve"> протокол </w:t>
      </w:r>
      <w:r>
        <w:rPr>
          <w:rFonts w:ascii="Times New Roman" w:hAnsi="Times New Roman" w:cs="Times New Roman"/>
          <w:sz w:val="26"/>
          <w:szCs w:val="26"/>
        </w:rPr>
        <w:t xml:space="preserve">о проведении </w:t>
      </w:r>
      <w:sdt>
        <w:sdtPr>
          <w:id w:val="85396237"/>
          <w:placeholder>
            <w:docPart w:val="F6C0889D01634C2EAB61379C5E6B0331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</w:t>
          </w:r>
          <w:proofErr w:type="gramEnd"/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 xml:space="preserve"> наименование мероприятия</w:t>
          </w:r>
        </w:sdtContent>
      </w:sdt>
      <w:r w:rsidRPr="00E67BB7">
        <w:rPr>
          <w:rFonts w:ascii="Times New Roman" w:hAnsi="Times New Roman" w:cs="Times New Roman"/>
          <w:sz w:val="26"/>
          <w:szCs w:val="26"/>
        </w:rPr>
        <w:t>.</w:t>
      </w:r>
    </w:p>
    <w:p w:rsidR="00AE7E4B" w:rsidRDefault="00AE7E4B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Оргкомитет и жюри утверждаются приказом директора.</w:t>
      </w:r>
    </w:p>
    <w:p w:rsidR="00AE7E4B" w:rsidRPr="00AE7E4B" w:rsidRDefault="00AE7E4B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Жюри </w:t>
      </w:r>
      <w:sdt>
        <w:sdtPr>
          <w:id w:val="85396238"/>
          <w:placeholder>
            <w:docPart w:val="3F0145D8EB684EB896568A9E2E926C38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кажите наименование мероприятия</w:t>
          </w:r>
        </w:sdtContent>
      </w:sdt>
      <w:r>
        <w:rPr>
          <w:i/>
          <w:color w:val="808080" w:themeColor="background1" w:themeShade="80"/>
        </w:rPr>
        <w:t>:</w:t>
      </w:r>
    </w:p>
    <w:p w:rsidR="00AE7E4B" w:rsidRPr="00AE7E4B" w:rsidRDefault="00AE7E4B" w:rsidP="00AE7E4B">
      <w:pPr>
        <w:pStyle w:val="af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AE7E4B">
        <w:rPr>
          <w:rFonts w:ascii="Times New Roman" w:hAnsi="Times New Roman" w:cs="Times New Roman"/>
          <w:sz w:val="26"/>
          <w:szCs w:val="26"/>
        </w:rPr>
        <w:t>проверяет и оценивает результаты выполнения заданий участниками;</w:t>
      </w:r>
    </w:p>
    <w:p w:rsidR="00AE7E4B" w:rsidRPr="00AE7E4B" w:rsidRDefault="00AE7E4B" w:rsidP="00AE7E4B">
      <w:pPr>
        <w:pStyle w:val="af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Pr="00AE7E4B">
        <w:rPr>
          <w:rFonts w:ascii="Times New Roman" w:hAnsi="Times New Roman" w:cs="Times New Roman"/>
          <w:sz w:val="26"/>
          <w:szCs w:val="26"/>
        </w:rPr>
        <w:t>победителей и призёров;</w:t>
      </w:r>
    </w:p>
    <w:p w:rsidR="00AB3255" w:rsidRPr="00AE7E4B" w:rsidRDefault="00AE7E4B" w:rsidP="00AE7E4B">
      <w:pPr>
        <w:pStyle w:val="af3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рассматривает </w:t>
      </w:r>
      <w:r w:rsidRPr="00AE7E4B">
        <w:rPr>
          <w:rFonts w:ascii="Times New Roman" w:hAnsi="Times New Roman" w:cs="Times New Roman"/>
          <w:sz w:val="26"/>
          <w:szCs w:val="26"/>
        </w:rPr>
        <w:t>апелляции участников</w:t>
      </w:r>
    </w:p>
    <w:p w:rsidR="00C97907" w:rsidRDefault="00AE7E4B" w:rsidP="00AE7E4B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Состав жюри:</w:t>
      </w:r>
    </w:p>
    <w:p w:rsidR="00AE7E4B" w:rsidRDefault="00AE7E4B" w:rsidP="00AE7E4B">
      <w:pPr>
        <w:pStyle w:val="af3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</w:pPr>
      <w:r w:rsidRPr="00AE7E4B"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>ФИО, должность</w:t>
      </w:r>
      <w:r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>.</w:t>
      </w:r>
    </w:p>
    <w:p w:rsidR="00AE7E4B" w:rsidRDefault="00AE7E4B" w:rsidP="00AE7E4B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hanging="1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id w:val="85396239"/>
          <w:placeholder>
            <w:docPart w:val="80CB520CCA0440FFA05AB32D86E51C00"/>
          </w:placeholder>
        </w:sdtPr>
        <w:sdtEndPr>
          <w:rPr>
            <w:i/>
            <w:color w:val="808080" w:themeColor="background1" w:themeShade="80"/>
          </w:rPr>
        </w:sdtEndPr>
        <w:sdtContent>
          <w:proofErr w:type="gramStart"/>
          <w:r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Ук</w:t>
          </w:r>
          <w:r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ажите наименование мероприятия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проводится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следующем формате:</w:t>
      </w:r>
    </w:p>
    <w:p w:rsidR="00B82A15" w:rsidRPr="00AE7E4B" w:rsidRDefault="00AE7E4B" w:rsidP="00AE7E4B">
      <w:pPr>
        <w:pStyle w:val="af3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7E4B"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 xml:space="preserve">Описывается формат участия и описание основных этапов прохождения конкурсного задания (критерии оценивания, </w:t>
      </w:r>
      <w:r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>правила оформления конкурсных работ</w:t>
      </w:r>
      <w:r w:rsidR="00AA24C1"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>, форма и сроки предоставления конкурсных работ, тематика заданий, доступ к заданиям и т.д.)</w:t>
      </w:r>
    </w:p>
    <w:p w:rsidR="00FD5603" w:rsidRPr="0044635D" w:rsidRDefault="00C428C5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B5331">
        <w:rPr>
          <w:rFonts w:ascii="Times New Roman" w:hAnsi="Times New Roman" w:cs="Times New Roman"/>
          <w:b/>
          <w:color w:val="000000"/>
          <w:sz w:val="26"/>
          <w:szCs w:val="26"/>
        </w:rPr>
        <w:t>Участники Конкурса</w:t>
      </w:r>
    </w:p>
    <w:p w:rsidR="00C428C5" w:rsidRPr="00DE6779" w:rsidRDefault="00536FD4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Участники</w:t>
      </w:r>
      <w:r w:rsidR="00202FC1" w:rsidRPr="00DE677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8587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принимая участие в</w:t>
      </w:r>
      <w:proofErr w:type="gramStart"/>
      <w:r w:rsidR="00AA24C1" w:rsidRPr="00AA24C1">
        <w:t xml:space="preserve"> </w:t>
      </w:r>
      <w:sdt>
        <w:sdtPr>
          <w:id w:val="85396243"/>
          <w:placeholder>
            <w:docPart w:val="52DE0C7ECF7440B597610483E5899211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proofErr w:type="gramEnd"/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</w:t>
          </w:r>
          <w:r w:rsidR="00AA24C1"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ажите наименование мероприятия</w:t>
          </w:r>
        </w:sdtContent>
      </w:sdt>
      <w:r w:rsidR="00E8587F" w:rsidRPr="00DE6779">
        <w:rPr>
          <w:rFonts w:ascii="Times New Roman" w:hAnsi="Times New Roman" w:cs="Times New Roman"/>
          <w:color w:val="000000"/>
          <w:sz w:val="26"/>
          <w:szCs w:val="26"/>
        </w:rPr>
        <w:t>, соглашаются с</w:t>
      </w:r>
      <w:r w:rsidR="009F10D3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правилами проведения</w:t>
      </w:r>
      <w:r w:rsidR="00E57173" w:rsidRPr="00DE677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F10D3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изложенными в</w:t>
      </w:r>
      <w:r w:rsidR="00E8587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</w:t>
      </w:r>
      <w:r w:rsidR="00E57173" w:rsidRPr="00DE6779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9F10D3"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83C22" w:rsidRPr="00DE6779" w:rsidRDefault="00283C22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Участник может обращаться за консультациями, разъяснениями и технической поддержкой по вопросам, связанным с участием в</w:t>
      </w:r>
      <w:proofErr w:type="gramStart"/>
      <w:r w:rsidR="00AA24C1" w:rsidRPr="00AA24C1">
        <w:t xml:space="preserve"> </w:t>
      </w:r>
      <w:sdt>
        <w:sdtPr>
          <w:id w:val="85396244"/>
          <w:placeholder>
            <w:docPart w:val="104485DBB4EA4521A6690B81119F23FE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proofErr w:type="gramEnd"/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</w:t>
          </w:r>
          <w:r w:rsidR="00AA24C1"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ажите наименование мероприятия</w:t>
          </w:r>
        </w:sdtContent>
      </w:sdt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, к Организатору. </w:t>
      </w:r>
    </w:p>
    <w:p w:rsidR="00E8587F" w:rsidRDefault="00E8587F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нарушения </w:t>
      </w:r>
      <w:r w:rsidR="00D76797" w:rsidRPr="00DE6779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частником Положения, а равно установления факта недобросовестного поведения</w:t>
      </w:r>
      <w:r w:rsidR="00F9643A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в рамках</w:t>
      </w:r>
      <w:proofErr w:type="gramStart"/>
      <w:r w:rsidR="00F9643A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sdt>
        <w:sdtPr>
          <w:id w:val="85396245"/>
          <w:placeholder>
            <w:docPart w:val="A212B8DF89C24591B2CD8CEF243451EF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</w:t>
          </w:r>
          <w:proofErr w:type="gramEnd"/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к</w:t>
          </w:r>
          <w:r w:rsidR="00AA24C1"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ажите наименование мероприятия</w:t>
          </w:r>
        </w:sdtContent>
      </w:sdt>
      <w:r w:rsidR="00AA24C1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Организатор вправе не допустить тако</w:t>
      </w:r>
      <w:r w:rsidR="00E4704F">
        <w:rPr>
          <w:rFonts w:ascii="Times New Roman" w:hAnsi="Times New Roman" w:cs="Times New Roman"/>
          <w:color w:val="000000"/>
          <w:sz w:val="26"/>
          <w:szCs w:val="26"/>
        </w:rPr>
        <w:t>го Участника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к участию в </w:t>
      </w:r>
      <w:r w:rsidR="00AA24C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отстранить на любом этапе от дальнейшего участия в </w:t>
      </w:r>
      <w:sdt>
        <w:sdtPr>
          <w:id w:val="85396246"/>
          <w:placeholder>
            <w:docPart w:val="8540C7B1AC0E450094A962DFE8E2EA83"/>
          </w:placeholder>
        </w:sdtPr>
        <w:sdtEndPr>
          <w:rPr>
            <w:i/>
            <w:color w:val="808080" w:themeColor="background1" w:themeShade="80"/>
          </w:rPr>
        </w:sdtEndPr>
        <w:sdtContent>
          <w:r w:rsidR="00AA24C1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Ук</w:t>
          </w:r>
          <w:r w:rsidR="00AA24C1" w:rsidRPr="00EB5F3C">
            <w:rPr>
              <w:rFonts w:ascii="Times New Roman" w:hAnsi="Times New Roman" w:cs="Times New Roman"/>
              <w:i/>
              <w:color w:val="808080" w:themeColor="background1" w:themeShade="80"/>
              <w:sz w:val="26"/>
              <w:szCs w:val="26"/>
            </w:rPr>
            <w:t>ажите наименование мероприятия</w:t>
          </w:r>
        </w:sdtContent>
      </w:sdt>
      <w:r w:rsidR="00AA24C1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24C1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лишить </w:t>
      </w:r>
      <w:r w:rsidR="00802AA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02AA6" w:rsidRPr="00DE6779">
        <w:rPr>
          <w:rFonts w:ascii="Times New Roman" w:hAnsi="Times New Roman" w:cs="Times New Roman"/>
          <w:color w:val="000000"/>
          <w:sz w:val="26"/>
          <w:szCs w:val="26"/>
        </w:rPr>
        <w:t>риз</w:t>
      </w:r>
      <w:r w:rsidR="00802AA6">
        <w:rPr>
          <w:rFonts w:ascii="Times New Roman" w:hAnsi="Times New Roman" w:cs="Times New Roman"/>
          <w:color w:val="000000"/>
          <w:sz w:val="26"/>
          <w:szCs w:val="26"/>
        </w:rPr>
        <w:t>ового места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4635D" w:rsidRPr="00DE6779" w:rsidRDefault="0044635D" w:rsidP="00E4704F">
      <w:pPr>
        <w:pStyle w:val="af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D5603" w:rsidRPr="0044635D" w:rsidRDefault="007A0FF3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Подведение итогов Конкурса</w:t>
      </w:r>
    </w:p>
    <w:p w:rsidR="00292941" w:rsidRPr="00DE6779" w:rsidRDefault="0044635D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>Решение Конкурсной</w:t>
      </w:r>
      <w:r w:rsidR="000B5BB9">
        <w:t xml:space="preserve"> </w:t>
      </w:r>
      <w:r>
        <w:t>комиссии</w:t>
      </w:r>
      <w:r w:rsidR="007A0FF3" w:rsidRPr="00DE6779">
        <w:t xml:space="preserve"> должно быть принято не позднее </w:t>
      </w:r>
      <w:sdt>
        <w:sdtPr>
          <w:rPr>
            <w:i/>
            <w:color w:val="808080" w:themeColor="background1" w:themeShade="80"/>
          </w:rPr>
          <w:id w:val="-550922320"/>
          <w:placeholder>
            <w:docPart w:val="DefaultPlaceholder_108206516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A72D4">
            <w:rPr>
              <w:i/>
            </w:rPr>
            <w:t>укажите соответствующий срок</w:t>
          </w:r>
        </w:sdtContent>
      </w:sdt>
      <w:r w:rsidR="007A0FF3" w:rsidRPr="00DE6779">
        <w:t xml:space="preserve">. </w:t>
      </w:r>
    </w:p>
    <w:p w:rsidR="000F1590" w:rsidRDefault="000F1590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7219C1">
        <w:rPr>
          <w:color w:val="000000"/>
          <w:lang w:eastAsia="ru-RU"/>
        </w:rPr>
        <w:t>Решение Комиссии принимается простым большинством голосов прис</w:t>
      </w:r>
      <w:r w:rsidRPr="00EC724A">
        <w:rPr>
          <w:color w:val="000000"/>
          <w:lang w:eastAsia="ru-RU"/>
        </w:rPr>
        <w:t xml:space="preserve">утствующих на заседании членов </w:t>
      </w:r>
      <w:r>
        <w:rPr>
          <w:color w:val="000000"/>
          <w:lang w:eastAsia="ru-RU"/>
        </w:rPr>
        <w:t>Конкурсной к</w:t>
      </w:r>
      <w:r w:rsidRPr="00EC724A">
        <w:rPr>
          <w:color w:val="000000"/>
          <w:lang w:eastAsia="ru-RU"/>
        </w:rPr>
        <w:t>омиссии</w:t>
      </w:r>
      <w:r>
        <w:rPr>
          <w:color w:val="000000"/>
          <w:lang w:eastAsia="ru-RU"/>
        </w:rPr>
        <w:t>.</w:t>
      </w:r>
      <w:r w:rsidRPr="00EC724A">
        <w:rPr>
          <w:color w:val="000000"/>
          <w:lang w:eastAsia="ru-RU"/>
        </w:rPr>
        <w:t xml:space="preserve"> В случае равенства голосов</w:t>
      </w:r>
      <w:r>
        <w:rPr>
          <w:color w:val="000000"/>
          <w:lang w:eastAsia="ru-RU"/>
        </w:rPr>
        <w:t>,</w:t>
      </w:r>
      <w:r w:rsidRPr="00EC724A">
        <w:rPr>
          <w:color w:val="000000"/>
          <w:lang w:eastAsia="ru-RU"/>
        </w:rPr>
        <w:t xml:space="preserve"> решающим является голос Председателя </w:t>
      </w:r>
      <w:r>
        <w:rPr>
          <w:color w:val="000000"/>
          <w:lang w:eastAsia="ru-RU"/>
        </w:rPr>
        <w:t>Конкурсной к</w:t>
      </w:r>
      <w:r w:rsidRPr="003824C0">
        <w:rPr>
          <w:color w:val="000000"/>
          <w:lang w:eastAsia="ru-RU"/>
        </w:rPr>
        <w:t>омиссии</w:t>
      </w:r>
      <w:r>
        <w:rPr>
          <w:color w:val="000000"/>
          <w:lang w:eastAsia="ru-RU"/>
        </w:rPr>
        <w:t>.</w:t>
      </w:r>
    </w:p>
    <w:p w:rsidR="009F407C" w:rsidRDefault="007A0FF3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>Решение Конкурсно</w:t>
      </w:r>
      <w:r w:rsidR="0044635D">
        <w:t>й</w:t>
      </w:r>
      <w:r w:rsidR="000B5BB9">
        <w:t xml:space="preserve"> </w:t>
      </w:r>
      <w:r w:rsidR="0044635D">
        <w:t>комиссии</w:t>
      </w:r>
      <w:r w:rsidR="000B5BB9">
        <w:t xml:space="preserve"> </w:t>
      </w:r>
      <w:r w:rsidR="00AA24C1">
        <w:t>оформляется протоколом</w:t>
      </w:r>
      <w:r w:rsidR="00471E58">
        <w:t>, которы</w:t>
      </w:r>
      <w:r w:rsidR="00AA24C1">
        <w:t>й</w:t>
      </w:r>
      <w:r w:rsidR="00471E58">
        <w:t xml:space="preserve"> </w:t>
      </w:r>
      <w:r w:rsidR="00AA24C1">
        <w:t>будет размещен на официальном сайте ГАПОУ СО «УрГЗК» (</w:t>
      </w:r>
      <w:proofErr w:type="spellStart"/>
      <w:r w:rsidR="00AA24C1">
        <w:t>ургзу</w:t>
      </w:r>
      <w:proofErr w:type="gramStart"/>
      <w:r w:rsidR="00AA24C1">
        <w:t>.р</w:t>
      </w:r>
      <w:proofErr w:type="gramEnd"/>
      <w:r w:rsidR="00AA24C1">
        <w:t>ф</w:t>
      </w:r>
      <w:proofErr w:type="spellEnd"/>
      <w:r w:rsidR="00AA24C1">
        <w:t xml:space="preserve">) </w:t>
      </w:r>
      <w:sdt>
        <w:sdtPr>
          <w:rPr>
            <w:i/>
            <w:color w:val="808080" w:themeColor="background1" w:themeShade="80"/>
          </w:rPr>
          <w:id w:val="85396250"/>
          <w:placeholder>
            <w:docPart w:val="29BE3074ECEC4F448278C5A13CD8B27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AA24C1">
            <w:rPr>
              <w:i/>
            </w:rPr>
            <w:t>укажите соответствующий срок</w:t>
          </w:r>
        </w:sdtContent>
      </w:sdt>
      <w:r w:rsidR="00AA24C1">
        <w:rPr>
          <w:i/>
          <w:color w:val="808080" w:themeColor="background1" w:themeShade="80"/>
        </w:rPr>
        <w:t>.</w:t>
      </w:r>
      <w:r w:rsidR="000B5BB9">
        <w:t xml:space="preserve"> </w:t>
      </w:r>
    </w:p>
    <w:p w:rsidR="00A02A7E" w:rsidRPr="00A4383C" w:rsidRDefault="0044635D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>Решение Конкурсной</w:t>
      </w:r>
      <w:r w:rsidR="000B5BB9">
        <w:t xml:space="preserve"> </w:t>
      </w:r>
      <w:r>
        <w:t>комиссии</w:t>
      </w:r>
      <w:r w:rsidR="00A02A7E" w:rsidRPr="00DE6779">
        <w:t xml:space="preserve"> является окончательным и обязательным</w:t>
      </w:r>
      <w:r w:rsidR="003D0B4C" w:rsidRPr="00DE6779">
        <w:t xml:space="preserve"> для </w:t>
      </w:r>
      <w:r w:rsidR="00746448" w:rsidRPr="00A4383C">
        <w:t>У</w:t>
      </w:r>
      <w:r w:rsidR="003D0B4C" w:rsidRPr="00A4383C">
        <w:t>частников.</w:t>
      </w:r>
    </w:p>
    <w:p w:rsidR="003D0B4C" w:rsidRDefault="003D0B4C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A4383C">
        <w:t>Подлинник</w:t>
      </w:r>
      <w:r w:rsidR="00746448" w:rsidRPr="00A4383C">
        <w:t>и</w:t>
      </w:r>
      <w:r w:rsidR="000B5BB9">
        <w:t xml:space="preserve"> </w:t>
      </w:r>
      <w:r w:rsidRPr="00A4383C">
        <w:t>протокол</w:t>
      </w:r>
      <w:r w:rsidR="002A65C3" w:rsidRPr="00A4383C">
        <w:t>ов заседаний Конкурсной</w:t>
      </w:r>
      <w:r w:rsidR="000B5BB9">
        <w:t xml:space="preserve"> </w:t>
      </w:r>
      <w:r w:rsidR="002A65C3" w:rsidRPr="00A4383C">
        <w:t>комиссии</w:t>
      </w:r>
      <w:r w:rsidRPr="00A4383C">
        <w:t xml:space="preserve"> и прилагаемы</w:t>
      </w:r>
      <w:r w:rsidR="00DF73A8" w:rsidRPr="00A4383C">
        <w:t>е</w:t>
      </w:r>
      <w:r w:rsidRPr="00A4383C">
        <w:t xml:space="preserve"> к </w:t>
      </w:r>
      <w:r w:rsidR="0091319E" w:rsidRPr="00A4383C">
        <w:t xml:space="preserve">ним </w:t>
      </w:r>
      <w:r w:rsidRPr="00A4383C">
        <w:t>материал</w:t>
      </w:r>
      <w:r w:rsidR="00DF73A8" w:rsidRPr="00A4383C">
        <w:t>ы</w:t>
      </w:r>
      <w:r w:rsidRPr="00A4383C">
        <w:t xml:space="preserve"> хранятся </w:t>
      </w:r>
      <w:r w:rsidR="0077705B" w:rsidRPr="00A4383C">
        <w:t xml:space="preserve">в </w:t>
      </w:r>
      <w:r w:rsidR="00AA24C1">
        <w:t>методическом кабинете колледжа</w:t>
      </w:r>
      <w:r w:rsidR="00F26004">
        <w:t>.</w:t>
      </w:r>
    </w:p>
    <w:p w:rsidR="00AA24C1" w:rsidRPr="00AA24C1" w:rsidRDefault="00AA24C1" w:rsidP="00AA24C1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 xml:space="preserve">Рассылка наградных документов (или ссылки для их скачивания) будет </w:t>
      </w:r>
      <w:proofErr w:type="gramStart"/>
      <w:r>
        <w:t>осуществлена</w:t>
      </w:r>
      <w:proofErr w:type="gramEnd"/>
      <w:r>
        <w:t xml:space="preserve"> </w:t>
      </w:r>
      <w:sdt>
        <w:sdtPr>
          <w:rPr>
            <w:i/>
            <w:color w:val="808080" w:themeColor="background1" w:themeShade="80"/>
          </w:rPr>
          <w:id w:val="85396251"/>
          <w:placeholder>
            <w:docPart w:val="432293AB2B844E6D954BEC13F25D7A7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i/>
            </w:rPr>
            <w:t>укажите соответствующий срок</w:t>
          </w:r>
        </w:sdtContent>
      </w:sdt>
      <w:r>
        <w:rPr>
          <w:i/>
          <w:color w:val="808080" w:themeColor="background1" w:themeShade="80"/>
        </w:rPr>
        <w:t>.</w:t>
      </w:r>
    </w:p>
    <w:p w:rsidR="00AA24C1" w:rsidRDefault="00AA24C1" w:rsidP="00AA24C1">
      <w:pPr>
        <w:pStyle w:val="11"/>
        <w:tabs>
          <w:tab w:val="left" w:pos="1418"/>
        </w:tabs>
      </w:pPr>
    </w:p>
    <w:p w:rsidR="00AA24C1" w:rsidRPr="00AA24C1" w:rsidRDefault="00AA24C1" w:rsidP="00AA24C1">
      <w:pPr>
        <w:pStyle w:val="11"/>
        <w:numPr>
          <w:ilvl w:val="0"/>
          <w:numId w:val="2"/>
        </w:numPr>
        <w:tabs>
          <w:tab w:val="left" w:pos="1418"/>
        </w:tabs>
        <w:rPr>
          <w:b/>
        </w:rPr>
      </w:pPr>
      <w:r w:rsidRPr="00AA24C1">
        <w:rPr>
          <w:b/>
        </w:rPr>
        <w:t>Контактная информация</w:t>
      </w:r>
    </w:p>
    <w:p w:rsidR="00AA24C1" w:rsidRDefault="00AA24C1" w:rsidP="00AA24C1">
      <w:pPr>
        <w:pStyle w:val="11"/>
        <w:numPr>
          <w:ilvl w:val="1"/>
          <w:numId w:val="2"/>
        </w:numPr>
        <w:tabs>
          <w:tab w:val="left" w:pos="1418"/>
        </w:tabs>
      </w:pPr>
      <w:r>
        <w:t>Контакты образовательной организации</w:t>
      </w:r>
    </w:p>
    <w:p w:rsidR="00AA24C1" w:rsidRPr="00EE6AA8" w:rsidRDefault="00AA24C1" w:rsidP="00EE6A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E6AA8">
        <w:rPr>
          <w:rFonts w:ascii="Times New Roman" w:hAnsi="Times New Roman"/>
          <w:color w:val="000000"/>
          <w:sz w:val="26"/>
          <w:szCs w:val="26"/>
        </w:rPr>
        <w:t>ГАПОУ СО «Уральский горнозаводской колледж имени Демидовых», г</w:t>
      </w:r>
      <w:proofErr w:type="gramStart"/>
      <w:r w:rsidRPr="00EE6AA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Pr="00EE6AA8">
        <w:rPr>
          <w:rFonts w:ascii="Times New Roman" w:hAnsi="Times New Roman"/>
          <w:color w:val="000000"/>
          <w:sz w:val="26"/>
          <w:szCs w:val="26"/>
        </w:rPr>
        <w:t xml:space="preserve">евьянск, ул. Дзержинского, 6а. Тел.: 8(34356) 4-42-42; </w:t>
      </w:r>
      <w:r w:rsidRPr="00EE6AA8">
        <w:rPr>
          <w:rFonts w:ascii="Times New Roman" w:hAnsi="Times New Roman"/>
          <w:sz w:val="26"/>
          <w:szCs w:val="26"/>
          <w:lang w:val="en-US"/>
        </w:rPr>
        <w:t>e</w:t>
      </w:r>
      <w:r w:rsidRPr="00EE6AA8">
        <w:rPr>
          <w:rFonts w:ascii="Times New Roman" w:hAnsi="Times New Roman"/>
          <w:sz w:val="26"/>
          <w:szCs w:val="26"/>
        </w:rPr>
        <w:t>-</w:t>
      </w:r>
      <w:r w:rsidRPr="00EE6AA8">
        <w:rPr>
          <w:rFonts w:ascii="Times New Roman" w:hAnsi="Times New Roman"/>
          <w:sz w:val="26"/>
          <w:szCs w:val="26"/>
          <w:lang w:val="en-US"/>
        </w:rPr>
        <w:t>mail</w:t>
      </w:r>
      <w:r w:rsidRPr="00EE6AA8"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Pr="00EE6AA8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urgzu</w:t>
        </w:r>
        <w:r w:rsidRPr="00EE6AA8">
          <w:rPr>
            <w:rStyle w:val="ae"/>
            <w:rFonts w:ascii="Times New Roman" w:hAnsi="Times New Roman" w:cs="Times New Roman"/>
            <w:sz w:val="26"/>
            <w:szCs w:val="26"/>
          </w:rPr>
          <w:t>@</w:t>
        </w:r>
        <w:r w:rsidRPr="00EE6AA8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EE6AA8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EE6AA8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E6AA8">
        <w:rPr>
          <w:rFonts w:ascii="Times New Roman" w:hAnsi="Times New Roman"/>
          <w:sz w:val="26"/>
          <w:szCs w:val="26"/>
        </w:rPr>
        <w:t xml:space="preserve"> </w:t>
      </w:r>
    </w:p>
    <w:p w:rsidR="00AA24C1" w:rsidRPr="00EE6AA8" w:rsidRDefault="00EE6AA8" w:rsidP="00EE6AA8">
      <w:pPr>
        <w:pStyle w:val="11"/>
        <w:numPr>
          <w:ilvl w:val="1"/>
          <w:numId w:val="2"/>
        </w:numPr>
        <w:tabs>
          <w:tab w:val="left" w:pos="1418"/>
        </w:tabs>
      </w:pPr>
      <w:r w:rsidRPr="00EE6AA8">
        <w:rPr>
          <w:color w:val="000000"/>
        </w:rPr>
        <w:t>Контакты организаторов Олимпиады:</w:t>
      </w:r>
    </w:p>
    <w:p w:rsidR="00F86B79" w:rsidRPr="00EE6AA8" w:rsidRDefault="00EE6AA8" w:rsidP="00D91C85">
      <w:pPr>
        <w:pStyle w:val="11"/>
        <w:rPr>
          <w:i/>
          <w:color w:val="808080" w:themeColor="background1" w:themeShade="80"/>
        </w:rPr>
      </w:pPr>
      <w:r w:rsidRPr="00EE6AA8">
        <w:rPr>
          <w:i/>
          <w:color w:val="808080" w:themeColor="background1" w:themeShade="80"/>
        </w:rPr>
        <w:t>ФИО организаторов, телефон, электронная почта</w:t>
      </w:r>
    </w:p>
    <w:sectPr w:rsidR="00F86B79" w:rsidRPr="00EE6AA8" w:rsidSect="00994207">
      <w:headerReference w:type="default" r:id="rId10"/>
      <w:footerReference w:type="default" r:id="rId11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064ECD" w16cid:durableId="225D0ED4"/>
  <w16cid:commentId w16cid:paraId="1CFF15E9" w16cid:durableId="225D0E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04" w:rsidRDefault="00C47704" w:rsidP="00D879E4">
      <w:pPr>
        <w:spacing w:after="0" w:line="240" w:lineRule="auto"/>
      </w:pPr>
      <w:r>
        <w:separator/>
      </w:r>
    </w:p>
  </w:endnote>
  <w:endnote w:type="continuationSeparator" w:id="0">
    <w:p w:rsidR="00C47704" w:rsidRDefault="00C47704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B7" w:rsidRDefault="00E67BB7">
    <w:pPr>
      <w:pStyle w:val="af6"/>
      <w:jc w:val="right"/>
    </w:pPr>
  </w:p>
  <w:p w:rsidR="00E67BB7" w:rsidRDefault="00E67BB7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04" w:rsidRDefault="00C47704" w:rsidP="00D879E4">
      <w:pPr>
        <w:spacing w:after="0" w:line="240" w:lineRule="auto"/>
      </w:pPr>
      <w:r>
        <w:separator/>
      </w:r>
    </w:p>
  </w:footnote>
  <w:footnote w:type="continuationSeparator" w:id="0">
    <w:p w:rsidR="00C47704" w:rsidRDefault="00C47704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701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7BB7" w:rsidRPr="0020724E" w:rsidRDefault="00C63BCA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7BB7"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4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7BB7" w:rsidRDefault="00E67BB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8C4E6C"/>
    <w:multiLevelType w:val="hybridMultilevel"/>
    <w:tmpl w:val="7A1872FE"/>
    <w:lvl w:ilvl="0" w:tplc="60EA4EF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C61FD9"/>
    <w:multiLevelType w:val="hybridMultilevel"/>
    <w:tmpl w:val="24C29610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350A70B4"/>
    <w:multiLevelType w:val="hybridMultilevel"/>
    <w:tmpl w:val="DB1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35A55"/>
    <w:multiLevelType w:val="hybridMultilevel"/>
    <w:tmpl w:val="246E138E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501A5"/>
    <w:multiLevelType w:val="hybridMultilevel"/>
    <w:tmpl w:val="66124A18"/>
    <w:lvl w:ilvl="0" w:tplc="91225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B17A3E"/>
    <w:multiLevelType w:val="hybridMultilevel"/>
    <w:tmpl w:val="FF2A79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816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>
    <w:nsid w:val="6E7D0C39"/>
    <w:multiLevelType w:val="hybridMultilevel"/>
    <w:tmpl w:val="2F6C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E7353"/>
    <w:rsid w:val="00013371"/>
    <w:rsid w:val="000200F0"/>
    <w:rsid w:val="00020910"/>
    <w:rsid w:val="00026011"/>
    <w:rsid w:val="0003053F"/>
    <w:rsid w:val="00034E6B"/>
    <w:rsid w:val="00037011"/>
    <w:rsid w:val="00037EB9"/>
    <w:rsid w:val="00046F6A"/>
    <w:rsid w:val="00050411"/>
    <w:rsid w:val="000640BE"/>
    <w:rsid w:val="0006440E"/>
    <w:rsid w:val="00065577"/>
    <w:rsid w:val="00067ED0"/>
    <w:rsid w:val="00070329"/>
    <w:rsid w:val="00070A1E"/>
    <w:rsid w:val="0009018D"/>
    <w:rsid w:val="00094E2D"/>
    <w:rsid w:val="000A176A"/>
    <w:rsid w:val="000B2971"/>
    <w:rsid w:val="000B5BB9"/>
    <w:rsid w:val="000D20F0"/>
    <w:rsid w:val="000F1590"/>
    <w:rsid w:val="000F534B"/>
    <w:rsid w:val="00100D82"/>
    <w:rsid w:val="00106597"/>
    <w:rsid w:val="00112A79"/>
    <w:rsid w:val="001228D1"/>
    <w:rsid w:val="001237E3"/>
    <w:rsid w:val="001272CF"/>
    <w:rsid w:val="00132970"/>
    <w:rsid w:val="001348CF"/>
    <w:rsid w:val="00141978"/>
    <w:rsid w:val="001532AE"/>
    <w:rsid w:val="0015546F"/>
    <w:rsid w:val="001649D0"/>
    <w:rsid w:val="00172137"/>
    <w:rsid w:val="001748E7"/>
    <w:rsid w:val="00192400"/>
    <w:rsid w:val="00195B02"/>
    <w:rsid w:val="001B00DA"/>
    <w:rsid w:val="001B172C"/>
    <w:rsid w:val="001B3DBF"/>
    <w:rsid w:val="001B5331"/>
    <w:rsid w:val="001C3A44"/>
    <w:rsid w:val="001D2E5A"/>
    <w:rsid w:val="001D377B"/>
    <w:rsid w:val="001D501A"/>
    <w:rsid w:val="001D5FFF"/>
    <w:rsid w:val="001D708E"/>
    <w:rsid w:val="001D7746"/>
    <w:rsid w:val="001E3C97"/>
    <w:rsid w:val="001F770C"/>
    <w:rsid w:val="00201D36"/>
    <w:rsid w:val="00202FC1"/>
    <w:rsid w:val="0020724E"/>
    <w:rsid w:val="002076C3"/>
    <w:rsid w:val="00212EE8"/>
    <w:rsid w:val="00216698"/>
    <w:rsid w:val="00223C20"/>
    <w:rsid w:val="00224E04"/>
    <w:rsid w:val="00225EAC"/>
    <w:rsid w:val="002313A2"/>
    <w:rsid w:val="00232CD7"/>
    <w:rsid w:val="00251907"/>
    <w:rsid w:val="002532CC"/>
    <w:rsid w:val="00255C38"/>
    <w:rsid w:val="00262403"/>
    <w:rsid w:val="00276835"/>
    <w:rsid w:val="002802F2"/>
    <w:rsid w:val="00283165"/>
    <w:rsid w:val="00283C22"/>
    <w:rsid w:val="00284577"/>
    <w:rsid w:val="00285499"/>
    <w:rsid w:val="00286C98"/>
    <w:rsid w:val="00287E14"/>
    <w:rsid w:val="002902C1"/>
    <w:rsid w:val="002915F6"/>
    <w:rsid w:val="00292941"/>
    <w:rsid w:val="002A465E"/>
    <w:rsid w:val="002A569E"/>
    <w:rsid w:val="002A65C3"/>
    <w:rsid w:val="002B028C"/>
    <w:rsid w:val="002B5F88"/>
    <w:rsid w:val="002D2FF5"/>
    <w:rsid w:val="002D38EB"/>
    <w:rsid w:val="002E1A12"/>
    <w:rsid w:val="002E1BA4"/>
    <w:rsid w:val="002E3EAC"/>
    <w:rsid w:val="002F021F"/>
    <w:rsid w:val="002F04E9"/>
    <w:rsid w:val="002F2775"/>
    <w:rsid w:val="00312539"/>
    <w:rsid w:val="00317277"/>
    <w:rsid w:val="0032277D"/>
    <w:rsid w:val="00322EEF"/>
    <w:rsid w:val="00326B50"/>
    <w:rsid w:val="00337474"/>
    <w:rsid w:val="00337F2B"/>
    <w:rsid w:val="0034181A"/>
    <w:rsid w:val="003530C3"/>
    <w:rsid w:val="00354954"/>
    <w:rsid w:val="003559B1"/>
    <w:rsid w:val="00355D9E"/>
    <w:rsid w:val="00356D67"/>
    <w:rsid w:val="00357E7D"/>
    <w:rsid w:val="0036475C"/>
    <w:rsid w:val="003724C2"/>
    <w:rsid w:val="00376DD1"/>
    <w:rsid w:val="00394123"/>
    <w:rsid w:val="00396FCE"/>
    <w:rsid w:val="003A382A"/>
    <w:rsid w:val="003A52C0"/>
    <w:rsid w:val="003A72D4"/>
    <w:rsid w:val="003C01AC"/>
    <w:rsid w:val="003C12A7"/>
    <w:rsid w:val="003C43A1"/>
    <w:rsid w:val="003C5C82"/>
    <w:rsid w:val="003D0B4C"/>
    <w:rsid w:val="003D141C"/>
    <w:rsid w:val="003D3447"/>
    <w:rsid w:val="003E4464"/>
    <w:rsid w:val="003E54C0"/>
    <w:rsid w:val="003E6B54"/>
    <w:rsid w:val="003F039A"/>
    <w:rsid w:val="003F22AC"/>
    <w:rsid w:val="003F482F"/>
    <w:rsid w:val="003F6FD6"/>
    <w:rsid w:val="00400D7A"/>
    <w:rsid w:val="0040165D"/>
    <w:rsid w:val="00406E2B"/>
    <w:rsid w:val="004070FA"/>
    <w:rsid w:val="00412FC7"/>
    <w:rsid w:val="00425442"/>
    <w:rsid w:val="004261D6"/>
    <w:rsid w:val="0042699D"/>
    <w:rsid w:val="00427536"/>
    <w:rsid w:val="0043130C"/>
    <w:rsid w:val="00433E44"/>
    <w:rsid w:val="0043737B"/>
    <w:rsid w:val="00437EB7"/>
    <w:rsid w:val="00442B27"/>
    <w:rsid w:val="0044635D"/>
    <w:rsid w:val="0044647A"/>
    <w:rsid w:val="0044681D"/>
    <w:rsid w:val="00446EF8"/>
    <w:rsid w:val="00450BE3"/>
    <w:rsid w:val="00451CC1"/>
    <w:rsid w:val="004567EA"/>
    <w:rsid w:val="004615D7"/>
    <w:rsid w:val="00467A89"/>
    <w:rsid w:val="00470F15"/>
    <w:rsid w:val="00471539"/>
    <w:rsid w:val="00471E58"/>
    <w:rsid w:val="004738B7"/>
    <w:rsid w:val="004744C3"/>
    <w:rsid w:val="00481E6D"/>
    <w:rsid w:val="00482502"/>
    <w:rsid w:val="00484F02"/>
    <w:rsid w:val="00492151"/>
    <w:rsid w:val="0049545A"/>
    <w:rsid w:val="0049643B"/>
    <w:rsid w:val="004A33F7"/>
    <w:rsid w:val="004A3AD3"/>
    <w:rsid w:val="004B2768"/>
    <w:rsid w:val="004B3228"/>
    <w:rsid w:val="004B53AC"/>
    <w:rsid w:val="004C1CF2"/>
    <w:rsid w:val="004C6B0E"/>
    <w:rsid w:val="004C7DD8"/>
    <w:rsid w:val="004D0BF4"/>
    <w:rsid w:val="004D2C23"/>
    <w:rsid w:val="004D646A"/>
    <w:rsid w:val="004E2257"/>
    <w:rsid w:val="004E7961"/>
    <w:rsid w:val="004F645A"/>
    <w:rsid w:val="004F794D"/>
    <w:rsid w:val="0050100E"/>
    <w:rsid w:val="00505632"/>
    <w:rsid w:val="00507C18"/>
    <w:rsid w:val="005166E5"/>
    <w:rsid w:val="00533ED4"/>
    <w:rsid w:val="00536012"/>
    <w:rsid w:val="00536FD4"/>
    <w:rsid w:val="00541645"/>
    <w:rsid w:val="005431CC"/>
    <w:rsid w:val="00545DDF"/>
    <w:rsid w:val="00545EE3"/>
    <w:rsid w:val="00550907"/>
    <w:rsid w:val="00555D92"/>
    <w:rsid w:val="00575523"/>
    <w:rsid w:val="00580701"/>
    <w:rsid w:val="005A1446"/>
    <w:rsid w:val="005A4FE5"/>
    <w:rsid w:val="005A5400"/>
    <w:rsid w:val="005B1776"/>
    <w:rsid w:val="005B556A"/>
    <w:rsid w:val="005B7DEB"/>
    <w:rsid w:val="005C540D"/>
    <w:rsid w:val="005C79D6"/>
    <w:rsid w:val="005D1293"/>
    <w:rsid w:val="005D2ECF"/>
    <w:rsid w:val="005D60FD"/>
    <w:rsid w:val="005D621F"/>
    <w:rsid w:val="005E446F"/>
    <w:rsid w:val="005E62F6"/>
    <w:rsid w:val="005F5EA8"/>
    <w:rsid w:val="0060164E"/>
    <w:rsid w:val="00610462"/>
    <w:rsid w:val="006117B6"/>
    <w:rsid w:val="00616A7C"/>
    <w:rsid w:val="006237D2"/>
    <w:rsid w:val="00623B8C"/>
    <w:rsid w:val="00664540"/>
    <w:rsid w:val="00665216"/>
    <w:rsid w:val="00682208"/>
    <w:rsid w:val="006828C0"/>
    <w:rsid w:val="00683010"/>
    <w:rsid w:val="00683411"/>
    <w:rsid w:val="00686F5E"/>
    <w:rsid w:val="00694202"/>
    <w:rsid w:val="006B4891"/>
    <w:rsid w:val="006B59BE"/>
    <w:rsid w:val="006B646E"/>
    <w:rsid w:val="006C16E1"/>
    <w:rsid w:val="006D0789"/>
    <w:rsid w:val="006D1018"/>
    <w:rsid w:val="006E7512"/>
    <w:rsid w:val="006E7581"/>
    <w:rsid w:val="006E787B"/>
    <w:rsid w:val="00701958"/>
    <w:rsid w:val="00730A82"/>
    <w:rsid w:val="00732FF5"/>
    <w:rsid w:val="00741D6D"/>
    <w:rsid w:val="00742223"/>
    <w:rsid w:val="00746448"/>
    <w:rsid w:val="007571C3"/>
    <w:rsid w:val="00763DE0"/>
    <w:rsid w:val="007673BF"/>
    <w:rsid w:val="00770DF3"/>
    <w:rsid w:val="007743FB"/>
    <w:rsid w:val="0077705B"/>
    <w:rsid w:val="00777807"/>
    <w:rsid w:val="007801C2"/>
    <w:rsid w:val="0078603A"/>
    <w:rsid w:val="00791A03"/>
    <w:rsid w:val="00796653"/>
    <w:rsid w:val="00796C7F"/>
    <w:rsid w:val="007A0FF3"/>
    <w:rsid w:val="007A1144"/>
    <w:rsid w:val="007A34F9"/>
    <w:rsid w:val="007A3DF8"/>
    <w:rsid w:val="007A48ED"/>
    <w:rsid w:val="007A5F5C"/>
    <w:rsid w:val="007B2841"/>
    <w:rsid w:val="007B3F3B"/>
    <w:rsid w:val="007C2382"/>
    <w:rsid w:val="007C58FB"/>
    <w:rsid w:val="007D2EA7"/>
    <w:rsid w:val="007D3E92"/>
    <w:rsid w:val="007D58A8"/>
    <w:rsid w:val="007D596F"/>
    <w:rsid w:val="007D6D9F"/>
    <w:rsid w:val="007D7F79"/>
    <w:rsid w:val="007E6DAA"/>
    <w:rsid w:val="007E755E"/>
    <w:rsid w:val="007F0DD9"/>
    <w:rsid w:val="007F37C4"/>
    <w:rsid w:val="007F658A"/>
    <w:rsid w:val="00802AA6"/>
    <w:rsid w:val="0080426F"/>
    <w:rsid w:val="00816ED0"/>
    <w:rsid w:val="0081776A"/>
    <w:rsid w:val="00821323"/>
    <w:rsid w:val="00824820"/>
    <w:rsid w:val="008315E0"/>
    <w:rsid w:val="00831C75"/>
    <w:rsid w:val="008332CC"/>
    <w:rsid w:val="00834407"/>
    <w:rsid w:val="008346F0"/>
    <w:rsid w:val="00835D81"/>
    <w:rsid w:val="008368E4"/>
    <w:rsid w:val="00841469"/>
    <w:rsid w:val="00843FA1"/>
    <w:rsid w:val="00866A3A"/>
    <w:rsid w:val="00867D85"/>
    <w:rsid w:val="00870F98"/>
    <w:rsid w:val="00877614"/>
    <w:rsid w:val="00880353"/>
    <w:rsid w:val="00881D52"/>
    <w:rsid w:val="008849FC"/>
    <w:rsid w:val="00886FB6"/>
    <w:rsid w:val="00890234"/>
    <w:rsid w:val="00891BEA"/>
    <w:rsid w:val="008A7568"/>
    <w:rsid w:val="008B21D6"/>
    <w:rsid w:val="008B74FF"/>
    <w:rsid w:val="008C695B"/>
    <w:rsid w:val="008D01E9"/>
    <w:rsid w:val="008D16B5"/>
    <w:rsid w:val="008D2849"/>
    <w:rsid w:val="008D459D"/>
    <w:rsid w:val="008D4FE9"/>
    <w:rsid w:val="008E7353"/>
    <w:rsid w:val="008F1BAD"/>
    <w:rsid w:val="008F7BD5"/>
    <w:rsid w:val="00901408"/>
    <w:rsid w:val="00903B8E"/>
    <w:rsid w:val="00906CA6"/>
    <w:rsid w:val="0091319E"/>
    <w:rsid w:val="00914966"/>
    <w:rsid w:val="00914E15"/>
    <w:rsid w:val="009179D8"/>
    <w:rsid w:val="0092184A"/>
    <w:rsid w:val="00926383"/>
    <w:rsid w:val="0093190F"/>
    <w:rsid w:val="00941E86"/>
    <w:rsid w:val="00944AA4"/>
    <w:rsid w:val="00947DB1"/>
    <w:rsid w:val="00952B98"/>
    <w:rsid w:val="00961BB0"/>
    <w:rsid w:val="009639A9"/>
    <w:rsid w:val="0096470C"/>
    <w:rsid w:val="00975033"/>
    <w:rsid w:val="0097737B"/>
    <w:rsid w:val="00977FBF"/>
    <w:rsid w:val="00982663"/>
    <w:rsid w:val="00986508"/>
    <w:rsid w:val="00987062"/>
    <w:rsid w:val="00994207"/>
    <w:rsid w:val="0099476D"/>
    <w:rsid w:val="009952C8"/>
    <w:rsid w:val="009A11AF"/>
    <w:rsid w:val="009A20D2"/>
    <w:rsid w:val="009A4447"/>
    <w:rsid w:val="009A72A8"/>
    <w:rsid w:val="009A75D5"/>
    <w:rsid w:val="009A765B"/>
    <w:rsid w:val="009B0C0F"/>
    <w:rsid w:val="009B6D6E"/>
    <w:rsid w:val="009C35C4"/>
    <w:rsid w:val="009D1A76"/>
    <w:rsid w:val="009D2A07"/>
    <w:rsid w:val="009D2E18"/>
    <w:rsid w:val="009D7A00"/>
    <w:rsid w:val="009E2FE1"/>
    <w:rsid w:val="009F10D3"/>
    <w:rsid w:val="009F174E"/>
    <w:rsid w:val="009F286B"/>
    <w:rsid w:val="009F407C"/>
    <w:rsid w:val="00A02562"/>
    <w:rsid w:val="00A02A7E"/>
    <w:rsid w:val="00A11335"/>
    <w:rsid w:val="00A26372"/>
    <w:rsid w:val="00A328F9"/>
    <w:rsid w:val="00A4042E"/>
    <w:rsid w:val="00A4142F"/>
    <w:rsid w:val="00A4315E"/>
    <w:rsid w:val="00A4383C"/>
    <w:rsid w:val="00A63505"/>
    <w:rsid w:val="00A66F15"/>
    <w:rsid w:val="00A77B7C"/>
    <w:rsid w:val="00A87BD5"/>
    <w:rsid w:val="00A91AA6"/>
    <w:rsid w:val="00A95A3C"/>
    <w:rsid w:val="00A96DC5"/>
    <w:rsid w:val="00A96F58"/>
    <w:rsid w:val="00AA24C1"/>
    <w:rsid w:val="00AB0DA2"/>
    <w:rsid w:val="00AB3255"/>
    <w:rsid w:val="00AB3301"/>
    <w:rsid w:val="00AB3CDF"/>
    <w:rsid w:val="00AB4EF3"/>
    <w:rsid w:val="00AC12A6"/>
    <w:rsid w:val="00AC2587"/>
    <w:rsid w:val="00AC7C91"/>
    <w:rsid w:val="00AC7EE8"/>
    <w:rsid w:val="00AD12E4"/>
    <w:rsid w:val="00AD2480"/>
    <w:rsid w:val="00AE1A4A"/>
    <w:rsid w:val="00AE20C6"/>
    <w:rsid w:val="00AE7E4B"/>
    <w:rsid w:val="00AF07CD"/>
    <w:rsid w:val="00AF095C"/>
    <w:rsid w:val="00B00756"/>
    <w:rsid w:val="00B01D65"/>
    <w:rsid w:val="00B04B09"/>
    <w:rsid w:val="00B112D5"/>
    <w:rsid w:val="00B20F5F"/>
    <w:rsid w:val="00B24406"/>
    <w:rsid w:val="00B2466B"/>
    <w:rsid w:val="00B2798B"/>
    <w:rsid w:val="00B322DD"/>
    <w:rsid w:val="00B3540F"/>
    <w:rsid w:val="00B41F37"/>
    <w:rsid w:val="00B440DA"/>
    <w:rsid w:val="00B52659"/>
    <w:rsid w:val="00B527F0"/>
    <w:rsid w:val="00B53EDD"/>
    <w:rsid w:val="00B600E1"/>
    <w:rsid w:val="00B67C8C"/>
    <w:rsid w:val="00B70395"/>
    <w:rsid w:val="00B70BCD"/>
    <w:rsid w:val="00B71266"/>
    <w:rsid w:val="00B71A2B"/>
    <w:rsid w:val="00B737B8"/>
    <w:rsid w:val="00B75D52"/>
    <w:rsid w:val="00B768B4"/>
    <w:rsid w:val="00B82A15"/>
    <w:rsid w:val="00B84F0F"/>
    <w:rsid w:val="00B87319"/>
    <w:rsid w:val="00B91E79"/>
    <w:rsid w:val="00BA0768"/>
    <w:rsid w:val="00BA0DD6"/>
    <w:rsid w:val="00BA5CFC"/>
    <w:rsid w:val="00BA6F5F"/>
    <w:rsid w:val="00BC2663"/>
    <w:rsid w:val="00BC7293"/>
    <w:rsid w:val="00BD3ED0"/>
    <w:rsid w:val="00BD6934"/>
    <w:rsid w:val="00BE044C"/>
    <w:rsid w:val="00BE308F"/>
    <w:rsid w:val="00BE37BE"/>
    <w:rsid w:val="00BE3EA2"/>
    <w:rsid w:val="00BE4EE8"/>
    <w:rsid w:val="00BE502E"/>
    <w:rsid w:val="00BF51B7"/>
    <w:rsid w:val="00C07551"/>
    <w:rsid w:val="00C157E7"/>
    <w:rsid w:val="00C15CC5"/>
    <w:rsid w:val="00C17150"/>
    <w:rsid w:val="00C26DB4"/>
    <w:rsid w:val="00C34D38"/>
    <w:rsid w:val="00C428C5"/>
    <w:rsid w:val="00C46A20"/>
    <w:rsid w:val="00C47704"/>
    <w:rsid w:val="00C51A17"/>
    <w:rsid w:val="00C5711F"/>
    <w:rsid w:val="00C60E27"/>
    <w:rsid w:val="00C629A2"/>
    <w:rsid w:val="00C63BCA"/>
    <w:rsid w:val="00C654F2"/>
    <w:rsid w:val="00C71AFE"/>
    <w:rsid w:val="00C77DA4"/>
    <w:rsid w:val="00C81842"/>
    <w:rsid w:val="00C94773"/>
    <w:rsid w:val="00C97907"/>
    <w:rsid w:val="00CA10C4"/>
    <w:rsid w:val="00CA1110"/>
    <w:rsid w:val="00CA433C"/>
    <w:rsid w:val="00CA4E57"/>
    <w:rsid w:val="00CA5A98"/>
    <w:rsid w:val="00CA7C05"/>
    <w:rsid w:val="00CB3413"/>
    <w:rsid w:val="00CB4772"/>
    <w:rsid w:val="00CC2DF0"/>
    <w:rsid w:val="00CC51DA"/>
    <w:rsid w:val="00CC5822"/>
    <w:rsid w:val="00CE052D"/>
    <w:rsid w:val="00CE1F3C"/>
    <w:rsid w:val="00CE317F"/>
    <w:rsid w:val="00CE60DE"/>
    <w:rsid w:val="00CF3D45"/>
    <w:rsid w:val="00D073AF"/>
    <w:rsid w:val="00D12119"/>
    <w:rsid w:val="00D134F8"/>
    <w:rsid w:val="00D135DB"/>
    <w:rsid w:val="00D14696"/>
    <w:rsid w:val="00D17A28"/>
    <w:rsid w:val="00D24F8B"/>
    <w:rsid w:val="00D3782C"/>
    <w:rsid w:val="00D40EFC"/>
    <w:rsid w:val="00D4781C"/>
    <w:rsid w:val="00D53E6F"/>
    <w:rsid w:val="00D5643A"/>
    <w:rsid w:val="00D56C53"/>
    <w:rsid w:val="00D66A6B"/>
    <w:rsid w:val="00D71F3E"/>
    <w:rsid w:val="00D73D9F"/>
    <w:rsid w:val="00D76797"/>
    <w:rsid w:val="00D767E0"/>
    <w:rsid w:val="00D879E4"/>
    <w:rsid w:val="00D90428"/>
    <w:rsid w:val="00D91C85"/>
    <w:rsid w:val="00D93538"/>
    <w:rsid w:val="00DB0318"/>
    <w:rsid w:val="00DB03A5"/>
    <w:rsid w:val="00DB4C0B"/>
    <w:rsid w:val="00DC1C5B"/>
    <w:rsid w:val="00DC2FEC"/>
    <w:rsid w:val="00DD43E6"/>
    <w:rsid w:val="00DD496E"/>
    <w:rsid w:val="00DE1F99"/>
    <w:rsid w:val="00DE33B5"/>
    <w:rsid w:val="00DE516C"/>
    <w:rsid w:val="00DE6779"/>
    <w:rsid w:val="00DF3461"/>
    <w:rsid w:val="00DF73A8"/>
    <w:rsid w:val="00E00B47"/>
    <w:rsid w:val="00E10737"/>
    <w:rsid w:val="00E16359"/>
    <w:rsid w:val="00E16949"/>
    <w:rsid w:val="00E2154E"/>
    <w:rsid w:val="00E215CC"/>
    <w:rsid w:val="00E2586C"/>
    <w:rsid w:val="00E352EC"/>
    <w:rsid w:val="00E3679D"/>
    <w:rsid w:val="00E44E74"/>
    <w:rsid w:val="00E46541"/>
    <w:rsid w:val="00E4704F"/>
    <w:rsid w:val="00E4750D"/>
    <w:rsid w:val="00E5399B"/>
    <w:rsid w:val="00E56FA5"/>
    <w:rsid w:val="00E57173"/>
    <w:rsid w:val="00E628F3"/>
    <w:rsid w:val="00E64B1D"/>
    <w:rsid w:val="00E67BB7"/>
    <w:rsid w:val="00E70A42"/>
    <w:rsid w:val="00E757B7"/>
    <w:rsid w:val="00E80B3A"/>
    <w:rsid w:val="00E82601"/>
    <w:rsid w:val="00E8587F"/>
    <w:rsid w:val="00E8664B"/>
    <w:rsid w:val="00E86C2E"/>
    <w:rsid w:val="00E96810"/>
    <w:rsid w:val="00EA1285"/>
    <w:rsid w:val="00EA5494"/>
    <w:rsid w:val="00EB07E6"/>
    <w:rsid w:val="00EB2614"/>
    <w:rsid w:val="00EB26B5"/>
    <w:rsid w:val="00EB4FFC"/>
    <w:rsid w:val="00EB5F3C"/>
    <w:rsid w:val="00EB6BEB"/>
    <w:rsid w:val="00ED4144"/>
    <w:rsid w:val="00ED46DD"/>
    <w:rsid w:val="00ED5206"/>
    <w:rsid w:val="00ED56EE"/>
    <w:rsid w:val="00EE5CC6"/>
    <w:rsid w:val="00EE6AA8"/>
    <w:rsid w:val="00EE7B36"/>
    <w:rsid w:val="00EF07DA"/>
    <w:rsid w:val="00EF4F28"/>
    <w:rsid w:val="00EF4FC8"/>
    <w:rsid w:val="00F003C0"/>
    <w:rsid w:val="00F15B95"/>
    <w:rsid w:val="00F209D8"/>
    <w:rsid w:val="00F26004"/>
    <w:rsid w:val="00F27316"/>
    <w:rsid w:val="00F36EE8"/>
    <w:rsid w:val="00F4604F"/>
    <w:rsid w:val="00F50A72"/>
    <w:rsid w:val="00F51313"/>
    <w:rsid w:val="00F60B3A"/>
    <w:rsid w:val="00F64AFC"/>
    <w:rsid w:val="00F71AC3"/>
    <w:rsid w:val="00F75A52"/>
    <w:rsid w:val="00F80207"/>
    <w:rsid w:val="00F86B79"/>
    <w:rsid w:val="00F958AE"/>
    <w:rsid w:val="00F9643A"/>
    <w:rsid w:val="00FB19FD"/>
    <w:rsid w:val="00FC174A"/>
    <w:rsid w:val="00FC5D3D"/>
    <w:rsid w:val="00FD0ECA"/>
    <w:rsid w:val="00FD42CC"/>
    <w:rsid w:val="00FD5603"/>
    <w:rsid w:val="00FE2DB2"/>
    <w:rsid w:val="00FE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7D3E92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7D3E92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7D3E92"/>
    <w:rPr>
      <w:vertAlign w:val="superscript"/>
    </w:rPr>
  </w:style>
  <w:style w:type="paragraph" w:customStyle="1" w:styleId="afd">
    <w:name w:val="Выпадающее меню"/>
    <w:basedOn w:val="11"/>
    <w:link w:val="afe"/>
    <w:qFormat/>
    <w:rsid w:val="00CB3413"/>
    <w:pPr>
      <w:tabs>
        <w:tab w:val="left" w:pos="1418"/>
      </w:tabs>
      <w:ind w:left="709" w:firstLine="0"/>
    </w:pPr>
  </w:style>
  <w:style w:type="character" w:customStyle="1" w:styleId="aff">
    <w:name w:val="ВШЭ"/>
    <w:basedOn w:val="a0"/>
    <w:uiPriority w:val="1"/>
    <w:rsid w:val="003F039A"/>
    <w:rPr>
      <w:rFonts w:ascii="Times New Roman" w:hAnsi="Times New Roman"/>
      <w:i/>
      <w:sz w:val="26"/>
    </w:rPr>
  </w:style>
  <w:style w:type="character" w:customStyle="1" w:styleId="afe">
    <w:name w:val="Выпадающее меню Знак"/>
    <w:basedOn w:val="12"/>
    <w:link w:val="afd"/>
    <w:rsid w:val="00CB3413"/>
    <w:rPr>
      <w:rFonts w:ascii="Times New Roman" w:hAnsi="Times New Roman" w:cs="Times New Roman"/>
      <w:sz w:val="26"/>
      <w:szCs w:val="26"/>
    </w:rPr>
  </w:style>
  <w:style w:type="character" w:customStyle="1" w:styleId="2">
    <w:name w:val="ВШЭ2"/>
    <w:basedOn w:val="a0"/>
    <w:uiPriority w:val="1"/>
    <w:rsid w:val="00B20F5F"/>
    <w:rPr>
      <w:rFonts w:ascii="Times New Roman" w:hAnsi="Times New Roman"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rgzu@mail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79530-C98A-46B8-9699-5B7CF4AB1C04}"/>
      </w:docPartPr>
      <w:docPartBody>
        <w:p w:rsidR="00D873F2" w:rsidRDefault="00CB29FD"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A7F1C-9C53-4F34-8FCF-CDC8703C2206}"/>
      </w:docPartPr>
      <w:docPartBody>
        <w:p w:rsidR="00D873F2" w:rsidRDefault="00CB29FD"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500D4E9C3FE64B03822EE8147570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CEB54-DEAF-4E0F-8AD9-0853622AF23D}"/>
      </w:docPartPr>
      <w:docPartBody>
        <w:p w:rsidR="00D873F2" w:rsidRDefault="00CB29FD" w:rsidP="00CB29FD">
          <w:pPr>
            <w:pStyle w:val="500D4E9C3FE64B03822EE8147570FC6F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580C16E84145AFAE15F27E1D535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74D33-ECF6-4AA7-A0D4-2494A086C304}"/>
      </w:docPartPr>
      <w:docPartBody>
        <w:p w:rsidR="00D873F2" w:rsidRDefault="00CB29FD" w:rsidP="00CB29FD">
          <w:pPr>
            <w:pStyle w:val="3C580C16E84145AFAE15F27E1D535402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19532E8796437DA9967B038F230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CAE97-0CD5-4F9A-8506-CECDB6A79371}"/>
      </w:docPartPr>
      <w:docPartBody>
        <w:p w:rsidR="008146FB" w:rsidRDefault="00D873F2" w:rsidP="00D873F2">
          <w:pPr>
            <w:pStyle w:val="1319532E8796437DA9967B038F230846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4DB4D7A3454A3E9642F17C803FA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37A7F-C154-494A-945D-9542B37002FB}"/>
      </w:docPartPr>
      <w:docPartBody>
        <w:p w:rsidR="001D09A6" w:rsidRDefault="001D09A6" w:rsidP="001D09A6">
          <w:pPr>
            <w:pStyle w:val="A04DB4D7A3454A3E9642F17C803FA1B7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82E5149DC94039AB1EB8AE17140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55FA3-A86A-4241-A985-93EB20FB391B}"/>
      </w:docPartPr>
      <w:docPartBody>
        <w:p w:rsidR="001D09A6" w:rsidRDefault="001D09A6" w:rsidP="001D09A6">
          <w:pPr>
            <w:pStyle w:val="A482E5149DC94039AB1EB8AE17140AFA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35DFCE8E94906A1D10A1A593D3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A8A1-1869-4C6C-95C1-A9D54E71898D}"/>
      </w:docPartPr>
      <w:docPartBody>
        <w:p w:rsidR="001D09A6" w:rsidRDefault="001D09A6" w:rsidP="001D09A6">
          <w:pPr>
            <w:pStyle w:val="A5635DFCE8E94906A1D10A1A593D3C42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65F2EFF31431ABF28C2221D68C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00AC0-2EEA-4E10-9140-644343674E38}"/>
      </w:docPartPr>
      <w:docPartBody>
        <w:p w:rsidR="001D09A6" w:rsidRDefault="001D09A6" w:rsidP="001D09A6">
          <w:pPr>
            <w:pStyle w:val="5D565F2EFF31431ABF28C2221D68CA50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BD4C453CB441DE9E3B9B29C121E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9244E-C866-463D-AD29-DED8AA1B0FAD}"/>
      </w:docPartPr>
      <w:docPartBody>
        <w:p w:rsidR="001D09A6" w:rsidRDefault="001D09A6" w:rsidP="001D09A6">
          <w:pPr>
            <w:pStyle w:val="91BD4C453CB441DE9E3B9B29C121E52B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DE824BA1D49CB99BFE667EAE76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F47F8-A18E-4A62-902E-23C1592E7FFA}"/>
      </w:docPartPr>
      <w:docPartBody>
        <w:p w:rsidR="001D09A6" w:rsidRDefault="001D09A6" w:rsidP="001D09A6">
          <w:pPr>
            <w:pStyle w:val="6C1DE824BA1D49CB99BFE667EAE76A7A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2DD6485D094BC4AC5A19C072CCBB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7A6BC-AF74-481E-8907-085C7C44CDD8}"/>
      </w:docPartPr>
      <w:docPartBody>
        <w:p w:rsidR="001D09A6" w:rsidRDefault="001D09A6" w:rsidP="001D09A6">
          <w:pPr>
            <w:pStyle w:val="CA2DD6485D094BC4AC5A19C072CCBB03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537026F3247E69C1AC7BBD3C7D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E474B-2F92-4E60-BF75-91132540A687}"/>
      </w:docPartPr>
      <w:docPartBody>
        <w:p w:rsidR="001D09A6" w:rsidRDefault="001D09A6" w:rsidP="001D09A6">
          <w:pPr>
            <w:pStyle w:val="399537026F3247E69C1AC7BBD3C7D5AC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A6E14CA838492F86E311FA9F2E8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5AC37-D738-46D1-89A6-38A1DC4F00E6}"/>
      </w:docPartPr>
      <w:docPartBody>
        <w:p w:rsidR="001D09A6" w:rsidRDefault="001D09A6" w:rsidP="001D09A6">
          <w:pPr>
            <w:pStyle w:val="DEA6E14CA838492F86E311FA9F2E8B8E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EAEA1D6AE648E09E4DAB3F6F277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84196-E92D-4D38-ADD8-2823919C97FB}"/>
      </w:docPartPr>
      <w:docPartBody>
        <w:p w:rsidR="001D09A6" w:rsidRDefault="001D09A6" w:rsidP="001D09A6">
          <w:pPr>
            <w:pStyle w:val="E6EAEA1D6AE648E09E4DAB3F6F2773EA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48FA0D2774C43828985F3B73BD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D9066-CB3C-4F6D-91F2-11B3BB68D612}"/>
      </w:docPartPr>
      <w:docPartBody>
        <w:p w:rsidR="001D09A6" w:rsidRDefault="001D09A6" w:rsidP="001D09A6">
          <w:pPr>
            <w:pStyle w:val="7FF48FA0D2774C43828985F3B73BD889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0889D01634C2EAB61379C5E6B0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54E7D-81FF-450D-95F7-A06713B21498}"/>
      </w:docPartPr>
      <w:docPartBody>
        <w:p w:rsidR="001D09A6" w:rsidRDefault="001D09A6" w:rsidP="001D09A6">
          <w:pPr>
            <w:pStyle w:val="F6C0889D01634C2EAB61379C5E6B0331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0145D8EB684EB896568A9E2E926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3E96E-394B-4BF1-9765-18D12109F7BB}"/>
      </w:docPartPr>
      <w:docPartBody>
        <w:p w:rsidR="006E3319" w:rsidRDefault="001D09A6" w:rsidP="001D09A6">
          <w:pPr>
            <w:pStyle w:val="3F0145D8EB684EB896568A9E2E926C38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B520CCA0440FFA05AB32D86E51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7C394-9193-4024-9787-B8319213E04E}"/>
      </w:docPartPr>
      <w:docPartBody>
        <w:p w:rsidR="006E3319" w:rsidRDefault="001D09A6" w:rsidP="001D09A6">
          <w:pPr>
            <w:pStyle w:val="80CB520CCA0440FFA05AB32D86E51C00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DE0C7ECF7440B597610483E5899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17130-18B2-4133-8E3B-53FCBE9ED3CD}"/>
      </w:docPartPr>
      <w:docPartBody>
        <w:p w:rsidR="006E3319" w:rsidRDefault="001D09A6" w:rsidP="001D09A6">
          <w:pPr>
            <w:pStyle w:val="52DE0C7ECF7440B597610483E5899211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4485DBB4EA4521A6690B81119F2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F84E5-221C-4D74-8852-294CD2B6F353}"/>
      </w:docPartPr>
      <w:docPartBody>
        <w:p w:rsidR="006E3319" w:rsidRDefault="001D09A6" w:rsidP="001D09A6">
          <w:pPr>
            <w:pStyle w:val="104485DBB4EA4521A6690B81119F23FE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2B8DF89C24591B2CD8CEF24345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FEF4E-A016-49D2-A9B0-DCC8FDE99FA5}"/>
      </w:docPartPr>
      <w:docPartBody>
        <w:p w:rsidR="006E3319" w:rsidRDefault="001D09A6" w:rsidP="001D09A6">
          <w:pPr>
            <w:pStyle w:val="A212B8DF89C24591B2CD8CEF243451EF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0C7B1AC0E450094A962DFE8E2E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B6BC8-2557-4327-9E5B-F69DAD67E618}"/>
      </w:docPartPr>
      <w:docPartBody>
        <w:p w:rsidR="006E3319" w:rsidRDefault="001D09A6" w:rsidP="001D09A6">
          <w:pPr>
            <w:pStyle w:val="8540C7B1AC0E450094A962DFE8E2EA83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E3074ECEC4F448278C5A13CD8B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AE94F-109F-425C-ABE6-ABF0BD5D44DE}"/>
      </w:docPartPr>
      <w:docPartBody>
        <w:p w:rsidR="006E3319" w:rsidRDefault="001D09A6" w:rsidP="001D09A6">
          <w:pPr>
            <w:pStyle w:val="29BE3074ECEC4F448278C5A13CD8B270"/>
          </w:pPr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432293AB2B844E6D954BEC13F25D7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41882-9C8F-4561-ADD2-62F0DCD17B06}"/>
      </w:docPartPr>
      <w:docPartBody>
        <w:p w:rsidR="006E3319" w:rsidRDefault="001D09A6" w:rsidP="001D09A6">
          <w:pPr>
            <w:pStyle w:val="432293AB2B844E6D954BEC13F25D7A79"/>
          </w:pPr>
          <w:r w:rsidRPr="008D2A7F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DB2E4B"/>
    <w:rsid w:val="00044CE4"/>
    <w:rsid w:val="0008355C"/>
    <w:rsid w:val="00194C79"/>
    <w:rsid w:val="001976D7"/>
    <w:rsid w:val="001C73F6"/>
    <w:rsid w:val="001D09A6"/>
    <w:rsid w:val="001D7670"/>
    <w:rsid w:val="001F5F66"/>
    <w:rsid w:val="00273B1F"/>
    <w:rsid w:val="002B0E92"/>
    <w:rsid w:val="00387F3F"/>
    <w:rsid w:val="003B1120"/>
    <w:rsid w:val="00412335"/>
    <w:rsid w:val="00437347"/>
    <w:rsid w:val="00454CA2"/>
    <w:rsid w:val="004953DA"/>
    <w:rsid w:val="004C002B"/>
    <w:rsid w:val="005811E6"/>
    <w:rsid w:val="006A54B3"/>
    <w:rsid w:val="006E3319"/>
    <w:rsid w:val="00747D29"/>
    <w:rsid w:val="007808C3"/>
    <w:rsid w:val="008146FB"/>
    <w:rsid w:val="008763FA"/>
    <w:rsid w:val="008A6E28"/>
    <w:rsid w:val="008B5A62"/>
    <w:rsid w:val="008C1782"/>
    <w:rsid w:val="0091524E"/>
    <w:rsid w:val="00953639"/>
    <w:rsid w:val="009E4725"/>
    <w:rsid w:val="009F4D4B"/>
    <w:rsid w:val="00AE3944"/>
    <w:rsid w:val="00AE71A1"/>
    <w:rsid w:val="00C746DF"/>
    <w:rsid w:val="00C83F92"/>
    <w:rsid w:val="00CA0C2A"/>
    <w:rsid w:val="00CB29FD"/>
    <w:rsid w:val="00CD4EF0"/>
    <w:rsid w:val="00D06D04"/>
    <w:rsid w:val="00D674CB"/>
    <w:rsid w:val="00D873F2"/>
    <w:rsid w:val="00DA45EE"/>
    <w:rsid w:val="00DB2E4B"/>
    <w:rsid w:val="00E47791"/>
    <w:rsid w:val="00E56468"/>
    <w:rsid w:val="00E774E8"/>
    <w:rsid w:val="00F67492"/>
    <w:rsid w:val="00FA5A89"/>
    <w:rsid w:val="00FE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9A6"/>
    <w:rPr>
      <w:color w:val="808080"/>
    </w:rPr>
  </w:style>
  <w:style w:type="paragraph" w:customStyle="1" w:styleId="F77349E575114AC5876832201A84A298">
    <w:name w:val="F77349E575114AC5876832201A84A298"/>
    <w:rsid w:val="00DB2E4B"/>
  </w:style>
  <w:style w:type="paragraph" w:customStyle="1" w:styleId="F77349E575114AC5876832201A84A2981">
    <w:name w:val="F77349E575114AC5876832201A84A298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">
    <w:name w:val="F77349E575114AC5876832201A84A298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">
    <w:name w:val="F77349E575114AC5876832201A84A298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">
    <w:name w:val="F77349E575114AC5876832201A84A298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">
    <w:name w:val="F77349E575114AC5876832201A84A298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500D4E9C3FE64B03822EE8147570FC6F">
    <w:name w:val="500D4E9C3FE64B03822EE8147570FC6F"/>
    <w:rsid w:val="00CB29FD"/>
  </w:style>
  <w:style w:type="paragraph" w:customStyle="1" w:styleId="3C580C16E84145AFAE15F27E1D535402">
    <w:name w:val="3C580C16E84145AFAE15F27E1D535402"/>
    <w:rsid w:val="00CB29FD"/>
  </w:style>
  <w:style w:type="paragraph" w:customStyle="1" w:styleId="F77349E575114AC5876832201A84A2986">
    <w:name w:val="F77349E575114AC5876832201A84A298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">
    <w:name w:val="F77349E575114AC5876832201A84A298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">
    <w:name w:val="F77349E575114AC5876832201A84A298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9">
    <w:name w:val="F77349E575114AC5876832201A84A298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0">
    <w:name w:val="F77349E575114AC5876832201A84A2981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C7AE629188E04F92A0EE247C299F8637">
    <w:name w:val="C7AE629188E04F92A0EE247C299F8637"/>
    <w:rsid w:val="00CB29FD"/>
  </w:style>
  <w:style w:type="paragraph" w:customStyle="1" w:styleId="F77349E575114AC5876832201A84A29811">
    <w:name w:val="F77349E575114AC5876832201A84A2981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2">
    <w:name w:val="F77349E575114AC5876832201A84A2981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3">
    <w:name w:val="F77349E575114AC5876832201A84A2981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B6D59F90052A412183FCDEE4F8911804">
    <w:name w:val="B6D59F90052A412183FCDEE4F8911804"/>
    <w:rsid w:val="00CB29FD"/>
  </w:style>
  <w:style w:type="paragraph" w:customStyle="1" w:styleId="EDE41C158DB841EDB1647AB5ED4B9749">
    <w:name w:val="EDE41C158DB841EDB1647AB5ED4B9749"/>
    <w:rsid w:val="00CB29FD"/>
  </w:style>
  <w:style w:type="paragraph" w:customStyle="1" w:styleId="ACF9E673516448CD89153C17E77FF333">
    <w:name w:val="ACF9E673516448CD89153C17E77FF333"/>
    <w:rsid w:val="00CB29FD"/>
  </w:style>
  <w:style w:type="paragraph" w:customStyle="1" w:styleId="BB033C48FF59455C81199D36476B21F4">
    <w:name w:val="BB033C48FF59455C81199D36476B21F4"/>
    <w:rsid w:val="00CB29FD"/>
  </w:style>
  <w:style w:type="paragraph" w:customStyle="1" w:styleId="0F0F2F85AA4241F19D7F7509401BA2D2">
    <w:name w:val="0F0F2F85AA4241F19D7F7509401BA2D2"/>
    <w:rsid w:val="00CB29FD"/>
  </w:style>
  <w:style w:type="paragraph" w:customStyle="1" w:styleId="C32FD06AEEF04EEE89A36D4916CEDFF8">
    <w:name w:val="C32FD06AEEF04EEE89A36D4916CEDFF8"/>
    <w:rsid w:val="00CB29FD"/>
  </w:style>
  <w:style w:type="paragraph" w:customStyle="1" w:styleId="F77349E575114AC5876832201A84A29814">
    <w:name w:val="F77349E575114AC5876832201A84A2981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5">
    <w:name w:val="F77349E575114AC5876832201A84A2981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6">
    <w:name w:val="F77349E575114AC5876832201A84A2981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7">
    <w:name w:val="F77349E575114AC5876832201A84A2981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8">
    <w:name w:val="F77349E575114AC5876832201A84A2981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9">
    <w:name w:val="F77349E575114AC5876832201A84A2981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0">
    <w:name w:val="F77349E575114AC5876832201A84A2982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75B1FA8A9B214681BABDB6CB5659C2C5">
    <w:name w:val="75B1FA8A9B214681BABDB6CB5659C2C5"/>
    <w:rsid w:val="00CB29FD"/>
  </w:style>
  <w:style w:type="paragraph" w:customStyle="1" w:styleId="F77349E575114AC5876832201A84A29821">
    <w:name w:val="F77349E575114AC5876832201A84A2982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2">
    <w:name w:val="F77349E575114AC5876832201A84A2982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3">
    <w:name w:val="F77349E575114AC5876832201A84A2982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4">
    <w:name w:val="F77349E575114AC5876832201A84A2982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5">
    <w:name w:val="F77349E575114AC5876832201A84A2982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6">
    <w:name w:val="F77349E575114AC5876832201A84A2982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7">
    <w:name w:val="F77349E575114AC5876832201A84A2982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8">
    <w:name w:val="F77349E575114AC5876832201A84A2982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ADF69911636A41AA852670B713A6F548">
    <w:name w:val="ADF69911636A41AA852670B713A6F548"/>
    <w:rsid w:val="00CB29FD"/>
  </w:style>
  <w:style w:type="paragraph" w:customStyle="1" w:styleId="F77349E575114AC5876832201A84A29829">
    <w:name w:val="F77349E575114AC5876832201A84A2982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0">
    <w:name w:val="F77349E575114AC5876832201A84A2983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1">
    <w:name w:val="F77349E575114AC5876832201A84A2983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2">
    <w:name w:val="F77349E575114AC5876832201A84A2983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3">
    <w:name w:val="F77349E575114AC5876832201A84A2983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4">
    <w:name w:val="F77349E575114AC5876832201A84A2983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5">
    <w:name w:val="F77349E575114AC5876832201A84A2983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6">
    <w:name w:val="F77349E575114AC5876832201A84A2983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7">
    <w:name w:val="F77349E575114AC5876832201A84A2983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8">
    <w:name w:val="F77349E575114AC5876832201A84A2983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9">
    <w:name w:val="F77349E575114AC5876832201A84A2983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0">
    <w:name w:val="F77349E575114AC5876832201A84A2984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1">
    <w:name w:val="F77349E575114AC5876832201A84A2984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">
    <w:name w:val="E78FC03F9CD64BA4B1C1BFDB81F8CD01"/>
    <w:rsid w:val="00CB29FD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42">
    <w:name w:val="F77349E575114AC5876832201A84A29842"/>
    <w:rsid w:val="00D873F2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1">
    <w:name w:val="E78FC03F9CD64BA4B1C1BFDB81F8CD011"/>
    <w:rsid w:val="00D873F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1319532E8796437DA9967B038F230846">
    <w:name w:val="1319532E8796437DA9967B038F230846"/>
    <w:rsid w:val="00D873F2"/>
  </w:style>
  <w:style w:type="paragraph" w:customStyle="1" w:styleId="30E71FA2E07248CCA6805B30B94796CE">
    <w:name w:val="30E71FA2E07248CCA6805B30B94796CE"/>
    <w:rsid w:val="00D873F2"/>
  </w:style>
  <w:style w:type="paragraph" w:customStyle="1" w:styleId="F8871BE506F94B33BF3A5A9EA872C3C9">
    <w:name w:val="F8871BE506F94B33BF3A5A9EA872C3C9"/>
    <w:rsid w:val="00CA0C2A"/>
  </w:style>
  <w:style w:type="paragraph" w:customStyle="1" w:styleId="27FE1A3E4C874E73B9A63B9668AF8DDF">
    <w:name w:val="27FE1A3E4C874E73B9A63B9668AF8DDF"/>
    <w:rsid w:val="004C002B"/>
  </w:style>
  <w:style w:type="paragraph" w:customStyle="1" w:styleId="095A0B9D672349798697F6EF90464D93">
    <w:name w:val="095A0B9D672349798697F6EF90464D93"/>
    <w:rsid w:val="009F4D4B"/>
  </w:style>
  <w:style w:type="paragraph" w:customStyle="1" w:styleId="C6BC4C43979D401480570D39FDDCB7DF">
    <w:name w:val="C6BC4C43979D401480570D39FDDCB7DF"/>
    <w:rsid w:val="009F4D4B"/>
  </w:style>
  <w:style w:type="paragraph" w:customStyle="1" w:styleId="E8E5737EA05449678D8B39FEAB3AD0F5">
    <w:name w:val="E8E5737EA05449678D8B39FEAB3AD0F5"/>
    <w:rsid w:val="009F4D4B"/>
  </w:style>
  <w:style w:type="paragraph" w:customStyle="1" w:styleId="F77349E575114AC5876832201A84A29843">
    <w:name w:val="F77349E575114AC5876832201A84A29843"/>
    <w:rsid w:val="009F4D4B"/>
    <w:pPr>
      <w:ind w:left="720"/>
      <w:contextualSpacing/>
    </w:pPr>
    <w:rPr>
      <w:rFonts w:eastAsiaTheme="minorHAnsi"/>
      <w:lang w:eastAsia="en-US"/>
    </w:rPr>
  </w:style>
  <w:style w:type="paragraph" w:customStyle="1" w:styleId="8ACC526715CA4CFE89A6C3B2E408DC92">
    <w:name w:val="8ACC526715CA4CFE89A6C3B2E408DC92"/>
    <w:rsid w:val="00194C79"/>
  </w:style>
  <w:style w:type="paragraph" w:customStyle="1" w:styleId="F77349E575114AC5876832201A84A29844">
    <w:name w:val="F77349E575114AC5876832201A84A29844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5">
    <w:name w:val="F77349E575114AC5876832201A84A29845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6">
    <w:name w:val="F77349E575114AC5876832201A84A29846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7">
    <w:name w:val="F77349E575114AC5876832201A84A29847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8">
    <w:name w:val="F77349E575114AC5876832201A84A29848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9">
    <w:name w:val="F77349E575114AC5876832201A84A29849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0">
    <w:name w:val="F77349E575114AC5876832201A84A29850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1">
    <w:name w:val="F77349E575114AC5876832201A84A29851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2">
    <w:name w:val="F77349E575114AC5876832201A84A29852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3">
    <w:name w:val="F77349E575114AC5876832201A84A29853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4">
    <w:name w:val="F77349E575114AC5876832201A84A29854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5">
    <w:name w:val="F77349E575114AC5876832201A84A29855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6">
    <w:name w:val="F77349E575114AC5876832201A84A29856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7">
    <w:name w:val="F77349E575114AC5876832201A84A29857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8">
    <w:name w:val="F77349E575114AC5876832201A84A29858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9">
    <w:name w:val="F77349E575114AC5876832201A84A29859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0">
    <w:name w:val="F77349E575114AC5876832201A84A29860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1">
    <w:name w:val="F77349E575114AC5876832201A84A29861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2">
    <w:name w:val="F77349E575114AC5876832201A84A29862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3">
    <w:name w:val="F77349E575114AC5876832201A84A29863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4">
    <w:name w:val="F77349E575114AC5876832201A84A29864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D7EA72E0FFAE49CF88E06475489C1687">
    <w:name w:val="D7EA72E0FFAE49CF88E06475489C1687"/>
    <w:rsid w:val="00FA5A89"/>
  </w:style>
  <w:style w:type="paragraph" w:customStyle="1" w:styleId="07C26C66956F41CABF8EC890FD55F095">
    <w:name w:val="07C26C66956F41CABF8EC890FD55F095"/>
    <w:rsid w:val="00FA5A89"/>
  </w:style>
  <w:style w:type="paragraph" w:customStyle="1" w:styleId="F77349E575114AC5876832201A84A29865">
    <w:name w:val="F77349E575114AC5876832201A84A29865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6">
    <w:name w:val="F77349E575114AC5876832201A84A29866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7">
    <w:name w:val="F77349E575114AC5876832201A84A29867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8">
    <w:name w:val="F77349E575114AC5876832201A84A29868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69">
    <w:name w:val="F77349E575114AC5876832201A84A29869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0">
    <w:name w:val="F77349E575114AC5876832201A84A29870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1">
    <w:name w:val="F77349E575114AC5876832201A84A29871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2">
    <w:name w:val="F77349E575114AC5876832201A84A29872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50CF41C1A1614971B2D1C84A34A0D651">
    <w:name w:val="50CF41C1A1614971B2D1C84A34A0D651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73">
    <w:name w:val="F77349E575114AC5876832201A84A29873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50CF41C1A1614971B2D1C84A34A0D6511">
    <w:name w:val="50CF41C1A1614971B2D1C84A34A0D6511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74">
    <w:name w:val="F77349E575114AC5876832201A84A29874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50CF41C1A1614971B2D1C84A34A0D6512">
    <w:name w:val="50CF41C1A1614971B2D1C84A34A0D6512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75">
    <w:name w:val="F77349E575114AC5876832201A84A29875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8A2C9F952D944CB0BEFE64C4F8402A6F">
    <w:name w:val="8A2C9F952D944CB0BEFE64C4F8402A6F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76">
    <w:name w:val="F77349E575114AC5876832201A84A29876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738E910EEE9F4656A166E266FB96D0FF">
    <w:name w:val="738E910EEE9F4656A166E266FB96D0FF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77">
    <w:name w:val="F77349E575114AC5876832201A84A29877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8">
    <w:name w:val="F77349E575114AC5876832201A84A29878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0AD1D4D4F68C4B42923CB6023E1340E3">
    <w:name w:val="0AD1D4D4F68C4B42923CB6023E1340E3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79">
    <w:name w:val="F77349E575114AC5876832201A84A29879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034C2433EF624F8480744289B20059EF">
    <w:name w:val="034C2433EF624F8480744289B20059EF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80">
    <w:name w:val="F77349E575114AC5876832201A84A29880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D17FBB03809E4FE99698ECACBCCC3DF6">
    <w:name w:val="D17FBB03809E4FE99698ECACBCCC3DF6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81">
    <w:name w:val="F77349E575114AC5876832201A84A29881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4745E0C0A152419F9094909B7536EA09">
    <w:name w:val="4745E0C0A152419F9094909B7536EA09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82">
    <w:name w:val="F77349E575114AC5876832201A84A29882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3">
    <w:name w:val="F77349E575114AC5876832201A84A29883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4">
    <w:name w:val="F77349E575114AC5876832201A84A29884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5">
    <w:name w:val="F77349E575114AC5876832201A84A29885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95D63F33E4584C8CBE81FA36D1532D9F">
    <w:name w:val="95D63F33E4584C8CBE81FA36D1532D9F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86">
    <w:name w:val="F77349E575114AC5876832201A84A29886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7">
    <w:name w:val="F77349E575114AC5876832201A84A29887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74A45751E1C3432DBAB1D8928746431C">
    <w:name w:val="74A45751E1C3432DBAB1D8928746431C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88">
    <w:name w:val="F77349E575114AC5876832201A84A29888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74A45751E1C3432DBAB1D8928746431C1">
    <w:name w:val="74A45751E1C3432DBAB1D8928746431C1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89">
    <w:name w:val="F77349E575114AC5876832201A84A29889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74A45751E1C3432DBAB1D8928746431C2">
    <w:name w:val="74A45751E1C3432DBAB1D8928746431C2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0">
    <w:name w:val="F77349E575114AC5876832201A84A29890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D74210A3B9FE40ECBCFD3AFA3491169E">
    <w:name w:val="D74210A3B9FE40ECBCFD3AFA3491169E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1">
    <w:name w:val="F77349E575114AC5876832201A84A29891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">
    <w:name w:val="89F3E805567F4BF1A8E8493C9E6E2026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2">
    <w:name w:val="F77349E575114AC5876832201A84A29892"/>
    <w:rsid w:val="00FA5A89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1">
    <w:name w:val="89F3E805567F4BF1A8E8493C9E6E20261"/>
    <w:rsid w:val="00FA5A89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3">
    <w:name w:val="F77349E575114AC5876832201A84A29893"/>
    <w:rsid w:val="00F674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2">
    <w:name w:val="89F3E805567F4BF1A8E8493C9E6E20262"/>
    <w:rsid w:val="00F674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4">
    <w:name w:val="F77349E575114AC5876832201A84A29894"/>
    <w:rsid w:val="00F674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3">
    <w:name w:val="89F3E805567F4BF1A8E8493C9E6E20263"/>
    <w:rsid w:val="00F674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5">
    <w:name w:val="F77349E575114AC5876832201A84A29895"/>
    <w:rsid w:val="00F674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4">
    <w:name w:val="89F3E805567F4BF1A8E8493C9E6E20264"/>
    <w:rsid w:val="00F674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7229068BA50D44E29647A4455C036C4A">
    <w:name w:val="7229068BA50D44E29647A4455C036C4A"/>
    <w:rsid w:val="00F674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6">
    <w:name w:val="F77349E575114AC5876832201A84A29896"/>
    <w:rsid w:val="00F674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5">
    <w:name w:val="89F3E805567F4BF1A8E8493C9E6E20265"/>
    <w:rsid w:val="00F674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7">
    <w:name w:val="F77349E575114AC5876832201A84A29897"/>
    <w:rsid w:val="00C83F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6">
    <w:name w:val="89F3E805567F4BF1A8E8493C9E6E20266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8">
    <w:name w:val="F77349E575114AC5876832201A84A29898"/>
    <w:rsid w:val="00C83F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7">
    <w:name w:val="89F3E805567F4BF1A8E8493C9E6E20267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99">
    <w:name w:val="F77349E575114AC5876832201A84A29899"/>
    <w:rsid w:val="00C83F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8">
    <w:name w:val="89F3E805567F4BF1A8E8493C9E6E20268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B52CAF52B26E42FAB9691261DB6FD12D">
    <w:name w:val="B52CAF52B26E42FAB9691261DB6FD12D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100">
    <w:name w:val="F77349E575114AC5876832201A84A298100"/>
    <w:rsid w:val="00C83F92"/>
    <w:pPr>
      <w:ind w:left="720"/>
      <w:contextualSpacing/>
    </w:pPr>
    <w:rPr>
      <w:rFonts w:eastAsiaTheme="minorHAnsi"/>
      <w:lang w:eastAsia="en-US"/>
    </w:rPr>
  </w:style>
  <w:style w:type="paragraph" w:customStyle="1" w:styleId="89F3E805567F4BF1A8E8493C9E6E20269">
    <w:name w:val="89F3E805567F4BF1A8E8493C9E6E20269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B52CAF52B26E42FAB9691261DB6FD12D1">
    <w:name w:val="B52CAF52B26E42FAB9691261DB6FD12D1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96FB190131A246FC9D7E9A7D5CA8DAF6">
    <w:name w:val="96FB190131A246FC9D7E9A7D5CA8DAF6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784B446DF0EE4AECA22C5CC764798032">
    <w:name w:val="784B446DF0EE4AECA22C5CC764798032"/>
    <w:rsid w:val="00C83F9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04DB4D7A3454A3E9642F17C803FA1B7">
    <w:name w:val="A04DB4D7A3454A3E9642F17C803FA1B7"/>
    <w:rsid w:val="001D09A6"/>
  </w:style>
  <w:style w:type="paragraph" w:customStyle="1" w:styleId="A482E5149DC94039AB1EB8AE17140AFA">
    <w:name w:val="A482E5149DC94039AB1EB8AE17140AFA"/>
    <w:rsid w:val="001D09A6"/>
  </w:style>
  <w:style w:type="paragraph" w:customStyle="1" w:styleId="A5635DFCE8E94906A1D10A1A593D3C42">
    <w:name w:val="A5635DFCE8E94906A1D10A1A593D3C42"/>
    <w:rsid w:val="001D09A6"/>
  </w:style>
  <w:style w:type="paragraph" w:customStyle="1" w:styleId="5D565F2EFF31431ABF28C2221D68CA50">
    <w:name w:val="5D565F2EFF31431ABF28C2221D68CA50"/>
    <w:rsid w:val="001D09A6"/>
  </w:style>
  <w:style w:type="paragraph" w:customStyle="1" w:styleId="91BD4C453CB441DE9E3B9B29C121E52B">
    <w:name w:val="91BD4C453CB441DE9E3B9B29C121E52B"/>
    <w:rsid w:val="001D09A6"/>
  </w:style>
  <w:style w:type="paragraph" w:customStyle="1" w:styleId="33B87041C5E74B41957728C957B39657">
    <w:name w:val="33B87041C5E74B41957728C957B39657"/>
    <w:rsid w:val="001D09A6"/>
  </w:style>
  <w:style w:type="paragraph" w:customStyle="1" w:styleId="6C1DE824BA1D49CB99BFE667EAE76A7A">
    <w:name w:val="6C1DE824BA1D49CB99BFE667EAE76A7A"/>
    <w:rsid w:val="001D09A6"/>
  </w:style>
  <w:style w:type="paragraph" w:customStyle="1" w:styleId="CA2DD6485D094BC4AC5A19C072CCBB03">
    <w:name w:val="CA2DD6485D094BC4AC5A19C072CCBB03"/>
    <w:rsid w:val="001D09A6"/>
  </w:style>
  <w:style w:type="paragraph" w:customStyle="1" w:styleId="399537026F3247E69C1AC7BBD3C7D5AC">
    <w:name w:val="399537026F3247E69C1AC7BBD3C7D5AC"/>
    <w:rsid w:val="001D09A6"/>
  </w:style>
  <w:style w:type="paragraph" w:customStyle="1" w:styleId="DEA6E14CA838492F86E311FA9F2E8B8E">
    <w:name w:val="DEA6E14CA838492F86E311FA9F2E8B8E"/>
    <w:rsid w:val="001D09A6"/>
  </w:style>
  <w:style w:type="paragraph" w:customStyle="1" w:styleId="E6EAEA1D6AE648E09E4DAB3F6F2773EA">
    <w:name w:val="E6EAEA1D6AE648E09E4DAB3F6F2773EA"/>
    <w:rsid w:val="001D09A6"/>
  </w:style>
  <w:style w:type="paragraph" w:customStyle="1" w:styleId="7FF48FA0D2774C43828985F3B73BD889">
    <w:name w:val="7FF48FA0D2774C43828985F3B73BD889"/>
    <w:rsid w:val="001D09A6"/>
  </w:style>
  <w:style w:type="paragraph" w:customStyle="1" w:styleId="F6C0889D01634C2EAB61379C5E6B0331">
    <w:name w:val="F6C0889D01634C2EAB61379C5E6B0331"/>
    <w:rsid w:val="001D09A6"/>
  </w:style>
  <w:style w:type="paragraph" w:customStyle="1" w:styleId="3F0145D8EB684EB896568A9E2E926C38">
    <w:name w:val="3F0145D8EB684EB896568A9E2E926C38"/>
    <w:rsid w:val="001D09A6"/>
  </w:style>
  <w:style w:type="paragraph" w:customStyle="1" w:styleId="80CB520CCA0440FFA05AB32D86E51C00">
    <w:name w:val="80CB520CCA0440FFA05AB32D86E51C00"/>
    <w:rsid w:val="001D09A6"/>
  </w:style>
  <w:style w:type="paragraph" w:customStyle="1" w:styleId="52DE0C7ECF7440B597610483E5899211">
    <w:name w:val="52DE0C7ECF7440B597610483E5899211"/>
    <w:rsid w:val="001D09A6"/>
  </w:style>
  <w:style w:type="paragraph" w:customStyle="1" w:styleId="104485DBB4EA4521A6690B81119F23FE">
    <w:name w:val="104485DBB4EA4521A6690B81119F23FE"/>
    <w:rsid w:val="001D09A6"/>
  </w:style>
  <w:style w:type="paragraph" w:customStyle="1" w:styleId="A212B8DF89C24591B2CD8CEF243451EF">
    <w:name w:val="A212B8DF89C24591B2CD8CEF243451EF"/>
    <w:rsid w:val="001D09A6"/>
  </w:style>
  <w:style w:type="paragraph" w:customStyle="1" w:styleId="8540C7B1AC0E450094A962DFE8E2EA83">
    <w:name w:val="8540C7B1AC0E450094A962DFE8E2EA83"/>
    <w:rsid w:val="001D09A6"/>
  </w:style>
  <w:style w:type="paragraph" w:customStyle="1" w:styleId="1D3502E27877484596C37E3A893F1D78">
    <w:name w:val="1D3502E27877484596C37E3A893F1D78"/>
    <w:rsid w:val="001D09A6"/>
  </w:style>
  <w:style w:type="paragraph" w:customStyle="1" w:styleId="29BE3074ECEC4F448278C5A13CD8B270">
    <w:name w:val="29BE3074ECEC4F448278C5A13CD8B270"/>
    <w:rsid w:val="001D09A6"/>
  </w:style>
  <w:style w:type="paragraph" w:customStyle="1" w:styleId="432293AB2B844E6D954BEC13F25D7A79">
    <w:name w:val="432293AB2B844E6D954BEC13F25D7A79"/>
    <w:rsid w:val="001D09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4CA2-1D2F-4CC4-A2F6-6ACD0053B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91FE1-F18D-4F0C-B97C-E9CE9E61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ЛНА о конкурсе_ВШЭ</vt:lpstr>
    </vt:vector>
  </TitlesOfParts>
  <Company>НИУ ВШЭ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ЛНА о конкурсе_ВШЭ</dc:title>
  <dc:creator>Наталья О. Немова;abezukladnikova@hse.ru</dc:creator>
  <cp:lastModifiedBy>User</cp:lastModifiedBy>
  <cp:revision>17</cp:revision>
  <cp:lastPrinted>2017-07-04T08:14:00Z</cp:lastPrinted>
  <dcterms:created xsi:type="dcterms:W3CDTF">2023-02-20T14:14:00Z</dcterms:created>
  <dcterms:modified xsi:type="dcterms:W3CDTF">2025-03-18T09:58:00Z</dcterms:modified>
</cp:coreProperties>
</file>